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624" w:rsidRDefault="009B2624" w:rsidP="00C6661C">
      <w:pPr>
        <w:pStyle w:val="Title"/>
        <w:rPr>
          <w:rFonts w:ascii="Arial" w:hAnsi="Arial" w:cs="Arial"/>
          <w:b/>
          <w:sz w:val="28"/>
          <w:szCs w:val="28"/>
          <w:lang w:val="id-ID"/>
        </w:rPr>
      </w:pPr>
      <w:r>
        <w:rPr>
          <w:rFonts w:ascii="Arial" w:hAnsi="Arial" w:cs="Arial"/>
          <w:b/>
          <w:sz w:val="28"/>
          <w:szCs w:val="28"/>
          <w:lang w:val="id-ID"/>
        </w:rPr>
        <w:t xml:space="preserve">IMPLEMENTASI PEMBELAJARAN AKIDAH AKHLAK </w:t>
      </w:r>
    </w:p>
    <w:p w:rsidR="00823928" w:rsidRPr="00C6661C" w:rsidRDefault="009B2624" w:rsidP="00C6661C">
      <w:pPr>
        <w:pStyle w:val="Title"/>
        <w:rPr>
          <w:rFonts w:ascii="Arial" w:hAnsi="Arial" w:cs="Arial"/>
          <w:b/>
          <w:sz w:val="28"/>
          <w:szCs w:val="28"/>
          <w:lang w:val="id-ID"/>
        </w:rPr>
      </w:pPr>
      <w:r>
        <w:rPr>
          <w:rFonts w:ascii="Arial" w:hAnsi="Arial" w:cs="Arial"/>
          <w:b/>
          <w:sz w:val="28"/>
          <w:szCs w:val="28"/>
          <w:lang w:val="id-ID"/>
        </w:rPr>
        <w:t>DI MI DARUL ULUM KOTA BEKASI</w:t>
      </w:r>
    </w:p>
    <w:p w:rsidR="00554FA1" w:rsidRPr="00554FA1" w:rsidRDefault="00554FA1" w:rsidP="003300A2">
      <w:pPr>
        <w:spacing w:line="276" w:lineRule="auto"/>
        <w:contextualSpacing/>
        <w:jc w:val="center"/>
        <w:rPr>
          <w:rFonts w:ascii="Arial" w:hAnsi="Arial" w:cs="Arial"/>
          <w:b/>
          <w:sz w:val="28"/>
          <w:szCs w:val="28"/>
          <w:lang w:val="id-ID"/>
        </w:rPr>
      </w:pPr>
    </w:p>
    <w:p w:rsidR="00D90097" w:rsidRPr="00D90097" w:rsidRDefault="009B2624" w:rsidP="003300A2">
      <w:pPr>
        <w:spacing w:line="276" w:lineRule="auto"/>
        <w:contextualSpacing/>
        <w:jc w:val="center"/>
        <w:rPr>
          <w:rFonts w:ascii="Arial" w:hAnsi="Arial" w:cs="Arial"/>
          <w:sz w:val="22"/>
          <w:szCs w:val="22"/>
          <w:lang w:val="id-ID"/>
        </w:rPr>
      </w:pPr>
      <w:r>
        <w:rPr>
          <w:rFonts w:ascii="Arial" w:hAnsi="Arial" w:cs="Arial"/>
          <w:sz w:val="22"/>
          <w:szCs w:val="22"/>
          <w:lang w:val="id-ID"/>
        </w:rPr>
        <w:t>Andriyansyah, M.Pd.I</w:t>
      </w:r>
    </w:p>
    <w:p w:rsidR="00554FA1" w:rsidRPr="00554FA1" w:rsidRDefault="00554FA1" w:rsidP="003300A2">
      <w:pPr>
        <w:spacing w:line="276" w:lineRule="auto"/>
        <w:contextualSpacing/>
        <w:jc w:val="center"/>
        <w:rPr>
          <w:rFonts w:ascii="Arial" w:hAnsi="Arial" w:cs="Arial"/>
          <w:b/>
          <w:sz w:val="22"/>
          <w:szCs w:val="22"/>
          <w:lang w:val="id-ID"/>
        </w:rPr>
      </w:pPr>
    </w:p>
    <w:p w:rsidR="00F958CE" w:rsidRPr="003300A2" w:rsidRDefault="009B2624" w:rsidP="003300A2">
      <w:pPr>
        <w:spacing w:line="276" w:lineRule="auto"/>
        <w:contextualSpacing/>
        <w:jc w:val="center"/>
        <w:rPr>
          <w:rFonts w:ascii="Arial" w:hAnsi="Arial" w:cs="Arial"/>
          <w:sz w:val="20"/>
          <w:szCs w:val="18"/>
          <w:lang w:val="id-ID"/>
        </w:rPr>
      </w:pPr>
      <w:r>
        <w:rPr>
          <w:rFonts w:ascii="Arial" w:hAnsi="Arial" w:cs="Arial"/>
          <w:sz w:val="20"/>
          <w:szCs w:val="18"/>
          <w:lang w:val="id-ID"/>
        </w:rPr>
        <w:t>STAI BANI SALEH</w:t>
      </w:r>
    </w:p>
    <w:p w:rsidR="00F958CE" w:rsidRPr="003300A2" w:rsidRDefault="009B2624" w:rsidP="003300A2">
      <w:pPr>
        <w:spacing w:line="276" w:lineRule="auto"/>
        <w:contextualSpacing/>
        <w:jc w:val="center"/>
        <w:rPr>
          <w:rFonts w:ascii="Arial" w:hAnsi="Arial" w:cs="Arial"/>
          <w:sz w:val="20"/>
          <w:szCs w:val="18"/>
          <w:lang w:val="id-ID"/>
        </w:rPr>
      </w:pPr>
      <w:r>
        <w:rPr>
          <w:rFonts w:ascii="Arial" w:hAnsi="Arial" w:cs="Arial"/>
          <w:sz w:val="20"/>
          <w:szCs w:val="18"/>
          <w:lang w:val="id-ID"/>
        </w:rPr>
        <w:t>Jln.Mayor Hasibuan no 68 Kelurahan Margahayu Kecamatan Bekasi Timur Kota Bekasi</w:t>
      </w:r>
    </w:p>
    <w:p w:rsidR="00F958CE" w:rsidRDefault="009B2624" w:rsidP="003300A2">
      <w:pPr>
        <w:spacing w:line="276" w:lineRule="auto"/>
        <w:contextualSpacing/>
        <w:jc w:val="center"/>
        <w:rPr>
          <w:rFonts w:ascii="Arial" w:hAnsi="Arial" w:cs="Arial"/>
          <w:sz w:val="20"/>
          <w:szCs w:val="18"/>
          <w:lang w:val="id-ID"/>
        </w:rPr>
      </w:pPr>
      <w:r>
        <w:rPr>
          <w:rFonts w:ascii="Arial" w:hAnsi="Arial" w:cs="Arial"/>
          <w:sz w:val="20"/>
          <w:szCs w:val="18"/>
          <w:lang w:val="id-ID"/>
        </w:rPr>
        <w:t>085776095952</w:t>
      </w:r>
    </w:p>
    <w:p w:rsidR="009B2624" w:rsidRDefault="009B2624" w:rsidP="003300A2">
      <w:pPr>
        <w:spacing w:line="276" w:lineRule="auto"/>
        <w:contextualSpacing/>
        <w:jc w:val="center"/>
        <w:rPr>
          <w:rFonts w:ascii="Arial" w:hAnsi="Arial" w:cs="Arial"/>
          <w:sz w:val="20"/>
          <w:szCs w:val="18"/>
          <w:lang w:val="id-ID"/>
        </w:rPr>
      </w:pPr>
      <w:r>
        <w:rPr>
          <w:rFonts w:ascii="Arial" w:hAnsi="Arial" w:cs="Arial"/>
          <w:sz w:val="20"/>
          <w:szCs w:val="18"/>
          <w:lang w:val="id-ID"/>
        </w:rPr>
        <w:t>Andriyansyahbekasi@gmail.com</w:t>
      </w:r>
    </w:p>
    <w:p w:rsidR="006E28A6" w:rsidRDefault="006E28A6" w:rsidP="003300A2">
      <w:pPr>
        <w:spacing w:line="276" w:lineRule="auto"/>
        <w:contextualSpacing/>
        <w:jc w:val="center"/>
        <w:rPr>
          <w:rFonts w:ascii="Arial" w:hAnsi="Arial" w:cs="Arial"/>
          <w:sz w:val="20"/>
          <w:szCs w:val="18"/>
          <w:lang w:val="id-ID"/>
        </w:rPr>
      </w:pPr>
    </w:p>
    <w:p w:rsidR="006E28A6" w:rsidRPr="003300A2" w:rsidRDefault="006E28A6" w:rsidP="00244161">
      <w:pPr>
        <w:pBdr>
          <w:top w:val="single" w:sz="4" w:space="1" w:color="auto"/>
          <w:bottom w:val="single" w:sz="4" w:space="1" w:color="auto"/>
        </w:pBdr>
        <w:spacing w:line="276" w:lineRule="auto"/>
        <w:contextualSpacing/>
        <w:jc w:val="center"/>
        <w:rPr>
          <w:rFonts w:ascii="Arial" w:hAnsi="Arial" w:cs="Arial"/>
          <w:sz w:val="20"/>
          <w:szCs w:val="18"/>
          <w:lang w:val="id-ID"/>
        </w:rPr>
      </w:pPr>
      <w:r>
        <w:rPr>
          <w:rFonts w:ascii="Arial" w:hAnsi="Arial" w:cs="Arial"/>
          <w:sz w:val="20"/>
          <w:szCs w:val="18"/>
          <w:lang w:val="id-ID"/>
        </w:rPr>
        <w:t xml:space="preserve">Naskah masuk: </w:t>
      </w:r>
      <w:r w:rsidR="009B2624">
        <w:rPr>
          <w:rFonts w:ascii="Arial" w:hAnsi="Arial" w:cs="Arial"/>
          <w:sz w:val="20"/>
          <w:szCs w:val="18"/>
          <w:lang w:val="id-ID"/>
        </w:rPr>
        <w:t>10-11-20, direvisi: 11-11-20, diterima: 12-11-20, dipublikasi: 12-11-20</w:t>
      </w:r>
    </w:p>
    <w:p w:rsidR="00554FA1" w:rsidRPr="00554FA1" w:rsidRDefault="00554FA1" w:rsidP="003300A2">
      <w:pPr>
        <w:spacing w:line="276" w:lineRule="auto"/>
        <w:contextualSpacing/>
        <w:rPr>
          <w:rFonts w:ascii="Arial" w:hAnsi="Arial" w:cs="Arial"/>
          <w:sz w:val="18"/>
          <w:szCs w:val="18"/>
          <w:lang w:val="id-ID"/>
        </w:rPr>
      </w:pPr>
    </w:p>
    <w:p w:rsidR="00554FA1" w:rsidRPr="00554FA1" w:rsidRDefault="00554FA1" w:rsidP="00E454DB">
      <w:pPr>
        <w:ind w:left="567" w:right="567"/>
        <w:contextualSpacing/>
        <w:jc w:val="both"/>
        <w:rPr>
          <w:rStyle w:val="hps"/>
          <w:rFonts w:ascii="Arial" w:hAnsi="Arial" w:cs="Arial"/>
          <w:sz w:val="20"/>
          <w:szCs w:val="20"/>
          <w:lang w:val="id-ID"/>
        </w:rPr>
      </w:pPr>
      <w:r w:rsidRPr="00554FA1">
        <w:rPr>
          <w:rFonts w:ascii="Arial" w:hAnsi="Arial" w:cs="Arial"/>
          <w:b/>
          <w:sz w:val="20"/>
          <w:szCs w:val="20"/>
          <w:lang w:val="id-ID"/>
        </w:rPr>
        <w:t xml:space="preserve">Abstrak: </w:t>
      </w:r>
      <w:r w:rsidR="009B2624">
        <w:rPr>
          <w:rFonts w:ascii="Arial" w:hAnsi="Arial" w:cs="Arial"/>
          <w:sz w:val="20"/>
          <w:szCs w:val="20"/>
          <w:lang w:val="id-ID"/>
        </w:rPr>
        <w:t>Penelitian ini membahas bagaimana siswa menjadi lebih berakhlak dan memiliki ciri karakter</w:t>
      </w:r>
      <w:r w:rsidR="00E454DB">
        <w:rPr>
          <w:rFonts w:ascii="Arial" w:hAnsi="Arial" w:cs="Arial"/>
          <w:sz w:val="20"/>
          <w:szCs w:val="20"/>
          <w:lang w:val="id-ID"/>
        </w:rPr>
        <w:t xml:space="preserve"> dalam kesehariannya dengan akhlak yang baik. </w:t>
      </w:r>
      <w:r w:rsidR="00E454DB" w:rsidRPr="00E454DB">
        <w:rPr>
          <w:rFonts w:ascii="Arial" w:hAnsi="Arial" w:cs="Arial"/>
          <w:sz w:val="20"/>
          <w:szCs w:val="20"/>
        </w:rPr>
        <w:t>Akhlak adalah bukti kemuliaan manusia.</w:t>
      </w:r>
      <w:r w:rsidR="00E454DB" w:rsidRPr="00E454DB">
        <w:rPr>
          <w:rFonts w:ascii="Arial" w:hAnsi="Arial" w:cs="Arial"/>
          <w:sz w:val="20"/>
          <w:szCs w:val="20"/>
          <w:lang w:val="id-ID"/>
        </w:rPr>
        <w:t>Kemuliaan manusia akan tampak apabila pada dirinya melekat akhlak mulia. Sebaliknya manusia akan menjadi makhluk yang paling rendah nilainya, apabila manusia kehilangan kemanusiaannya yang dilekatkan oleh Allah kepada manusia</w:t>
      </w:r>
      <w:r w:rsidR="00E454DB">
        <w:rPr>
          <w:rFonts w:ascii="Arial" w:hAnsi="Arial" w:cs="Arial"/>
          <w:sz w:val="20"/>
          <w:szCs w:val="20"/>
          <w:lang w:val="id-ID"/>
        </w:rPr>
        <w:t>. Salah satu akhlak yang diterapkan adalah akhlak Nabi Muhammad Saw,</w:t>
      </w:r>
      <w:r w:rsidR="00E454DB" w:rsidRPr="00E454DB">
        <w:rPr>
          <w:rFonts w:asciiTheme="minorBidi" w:eastAsiaTheme="minorHAnsi" w:hAnsiTheme="minorBidi" w:cstheme="minorBidi"/>
          <w:lang w:val="id-ID" w:bidi="ar-EG"/>
        </w:rPr>
        <w:t xml:space="preserve"> </w:t>
      </w:r>
      <w:r w:rsidR="00E454DB" w:rsidRPr="00E454DB">
        <w:rPr>
          <w:rFonts w:ascii="Arial" w:hAnsi="Arial" w:cs="Arial"/>
          <w:sz w:val="20"/>
          <w:szCs w:val="20"/>
          <w:lang w:val="id-ID"/>
        </w:rPr>
        <w:t>membumikan akhlak Nabi Muhammad Saw dalam kehidupan sehari-hari merupakan langkah kongkrit untuk pembentukan karakter siswa dalam lembaga pendidikan Islam. Karena akhlak Nabi Muhammad Saw sangat relevan sekali jika diterapkan saat ini di mana dekadensi moral terjadi di mana mana.</w:t>
      </w:r>
    </w:p>
    <w:p w:rsidR="00554FA1" w:rsidRPr="00E454DB" w:rsidRDefault="00554FA1" w:rsidP="00FA20D4">
      <w:pPr>
        <w:ind w:left="567" w:right="567"/>
        <w:contextualSpacing/>
        <w:jc w:val="both"/>
        <w:rPr>
          <w:rFonts w:ascii="Arial" w:hAnsi="Arial" w:cs="Arial"/>
          <w:bCs/>
          <w:sz w:val="20"/>
          <w:szCs w:val="20"/>
          <w:lang w:val="id-ID"/>
        </w:rPr>
      </w:pPr>
      <w:r w:rsidRPr="00554FA1">
        <w:rPr>
          <w:rFonts w:ascii="Arial" w:hAnsi="Arial" w:cs="Arial"/>
          <w:b/>
          <w:sz w:val="20"/>
          <w:szCs w:val="20"/>
          <w:lang w:val="id-ID"/>
        </w:rPr>
        <w:t>Kata kunci</w:t>
      </w:r>
      <w:r w:rsidRPr="00E454DB">
        <w:rPr>
          <w:rFonts w:ascii="Arial" w:hAnsi="Arial" w:cs="Arial"/>
          <w:bCs/>
          <w:sz w:val="20"/>
          <w:szCs w:val="20"/>
          <w:lang w:val="id-ID"/>
        </w:rPr>
        <w:t>:</w:t>
      </w:r>
      <w:r w:rsidR="007426FB" w:rsidRPr="00E454DB">
        <w:rPr>
          <w:rFonts w:ascii="Arial" w:hAnsi="Arial" w:cs="Arial"/>
          <w:bCs/>
          <w:sz w:val="20"/>
          <w:szCs w:val="20"/>
          <w:lang w:val="id-ID"/>
        </w:rPr>
        <w:t xml:space="preserve"> </w:t>
      </w:r>
      <w:r w:rsidR="00E454DB" w:rsidRPr="00E454DB">
        <w:rPr>
          <w:rFonts w:ascii="Arial" w:hAnsi="Arial" w:cs="Arial"/>
          <w:b/>
          <w:sz w:val="20"/>
          <w:szCs w:val="20"/>
          <w:lang w:val="id-ID"/>
        </w:rPr>
        <w:t>Pembelajaran, Akhlak, Pendidikan Islam.</w:t>
      </w:r>
    </w:p>
    <w:p w:rsidR="00554FA1" w:rsidRPr="00554FA1" w:rsidRDefault="00554FA1" w:rsidP="00FA20D4">
      <w:pPr>
        <w:spacing w:line="276" w:lineRule="auto"/>
        <w:ind w:left="567" w:right="567"/>
        <w:contextualSpacing/>
        <w:jc w:val="both"/>
        <w:rPr>
          <w:rStyle w:val="hps"/>
          <w:rFonts w:ascii="Arial" w:hAnsi="Arial" w:cs="Arial"/>
          <w:b/>
          <w:sz w:val="20"/>
          <w:szCs w:val="20"/>
          <w:lang w:val="id-ID"/>
        </w:rPr>
      </w:pPr>
    </w:p>
    <w:p w:rsidR="00E454DB" w:rsidRPr="00E454DB" w:rsidRDefault="00AE117E" w:rsidP="00E454DB">
      <w:pPr>
        <w:ind w:left="567" w:right="567"/>
        <w:contextualSpacing/>
        <w:jc w:val="both"/>
        <w:rPr>
          <w:rFonts w:ascii="Arial" w:hAnsi="Arial" w:cs="Arial"/>
          <w:bCs/>
          <w:i/>
          <w:iCs/>
          <w:sz w:val="20"/>
          <w:szCs w:val="20"/>
          <w:lang w:val="en"/>
        </w:rPr>
      </w:pPr>
      <w:r w:rsidRPr="007426FB">
        <w:rPr>
          <w:rStyle w:val="hps"/>
          <w:rFonts w:ascii="Arial" w:hAnsi="Arial" w:cs="Arial"/>
          <w:b/>
          <w:i/>
          <w:sz w:val="20"/>
          <w:szCs w:val="20"/>
        </w:rPr>
        <w:t>Abstract</w:t>
      </w:r>
      <w:r w:rsidR="00E454DB" w:rsidRPr="00E454DB">
        <w:rPr>
          <w:rFonts w:ascii="Courier New" w:hAnsi="Courier New" w:cs="Courier New"/>
          <w:lang w:val="en"/>
        </w:rPr>
        <w:t xml:space="preserve"> </w:t>
      </w:r>
      <w:r w:rsidR="00E454DB">
        <w:rPr>
          <w:rFonts w:ascii="Arial" w:hAnsi="Arial" w:cs="Arial"/>
          <w:bCs/>
          <w:i/>
          <w:iCs/>
          <w:sz w:val="20"/>
          <w:szCs w:val="20"/>
          <w:lang w:val="en"/>
        </w:rPr>
        <w:t xml:space="preserve">This </w:t>
      </w:r>
      <w:r w:rsidR="00E454DB">
        <w:rPr>
          <w:rFonts w:ascii="Arial" w:hAnsi="Arial" w:cs="Arial"/>
          <w:bCs/>
          <w:i/>
          <w:iCs/>
          <w:sz w:val="20"/>
          <w:szCs w:val="20"/>
          <w:lang w:val="id-ID"/>
        </w:rPr>
        <w:t>research</w:t>
      </w:r>
      <w:r w:rsidR="00E454DB" w:rsidRPr="00E454DB">
        <w:rPr>
          <w:rFonts w:ascii="Arial" w:hAnsi="Arial" w:cs="Arial"/>
          <w:bCs/>
          <w:i/>
          <w:iCs/>
          <w:sz w:val="20"/>
          <w:szCs w:val="20"/>
          <w:lang w:val="en"/>
        </w:rPr>
        <w:t xml:space="preserve"> discusses how students become more moral and have character traits in their daily lives with good morals. Morals are evidence of human glory. Human glory will be seen if he is attached to noble morals. On the other hand, humans will become the creatures of the lowest value, when humans lose their humanity which is attached by Allah to humans. One of the morals that is applied is the morals of the Prophet Muhammad SAW, grounding the morals of the Prophet Muhammad in everyday life is a concrete step for shaping the character of students in Islamic educational institutions. Because the morals of the Prophet Muhammad are very relevant when applied today where moral decadence occurs everywhere.</w:t>
      </w:r>
    </w:p>
    <w:p w:rsidR="00E454DB" w:rsidRPr="00E454DB" w:rsidRDefault="00E454DB" w:rsidP="00E454DB">
      <w:pPr>
        <w:ind w:left="567" w:right="567"/>
        <w:contextualSpacing/>
        <w:jc w:val="both"/>
        <w:rPr>
          <w:rFonts w:ascii="Arial" w:hAnsi="Arial" w:cs="Arial"/>
          <w:b/>
          <w:i/>
          <w:iCs/>
          <w:sz w:val="20"/>
          <w:szCs w:val="20"/>
        </w:rPr>
      </w:pPr>
      <w:r w:rsidRPr="00E454DB">
        <w:rPr>
          <w:rFonts w:ascii="Arial" w:hAnsi="Arial" w:cs="Arial"/>
          <w:b/>
          <w:i/>
          <w:iCs/>
          <w:sz w:val="20"/>
          <w:szCs w:val="20"/>
          <w:lang w:val="en"/>
        </w:rPr>
        <w:t>Keywords: Learning, Morals, Islamic Education.</w:t>
      </w:r>
    </w:p>
    <w:p w:rsidR="00D90097" w:rsidRDefault="00D90097" w:rsidP="00E454DB">
      <w:pPr>
        <w:spacing w:line="276" w:lineRule="auto"/>
        <w:ind w:right="567"/>
        <w:contextualSpacing/>
        <w:jc w:val="both"/>
        <w:rPr>
          <w:rFonts w:ascii="Arial" w:hAnsi="Arial" w:cs="Arial"/>
          <w:b/>
          <w:sz w:val="20"/>
          <w:szCs w:val="20"/>
          <w:lang w:val="id-ID"/>
        </w:rPr>
      </w:pPr>
    </w:p>
    <w:p w:rsidR="00D942A8" w:rsidRDefault="00D942A8" w:rsidP="003300A2">
      <w:pPr>
        <w:spacing w:line="276" w:lineRule="auto"/>
        <w:ind w:right="567"/>
        <w:contextualSpacing/>
        <w:jc w:val="both"/>
        <w:rPr>
          <w:rFonts w:ascii="Arial" w:hAnsi="Arial" w:cs="Arial"/>
          <w:b/>
          <w:sz w:val="22"/>
          <w:szCs w:val="20"/>
          <w:lang w:val="id-ID"/>
        </w:rPr>
      </w:pPr>
    </w:p>
    <w:p w:rsidR="0059795B" w:rsidRPr="00554FA1" w:rsidRDefault="00554FA1" w:rsidP="003300A2">
      <w:pPr>
        <w:spacing w:line="276" w:lineRule="auto"/>
        <w:ind w:right="567"/>
        <w:contextualSpacing/>
        <w:jc w:val="both"/>
        <w:rPr>
          <w:rFonts w:ascii="Arial" w:hAnsi="Arial" w:cs="Arial"/>
          <w:b/>
          <w:sz w:val="20"/>
          <w:szCs w:val="20"/>
          <w:lang w:val="id-ID"/>
        </w:rPr>
        <w:sectPr w:rsidR="0059795B" w:rsidRPr="00554FA1" w:rsidSect="006B699B">
          <w:headerReference w:type="even" r:id="rId7"/>
          <w:headerReference w:type="default" r:id="rId8"/>
          <w:footerReference w:type="default" r:id="rId9"/>
          <w:headerReference w:type="first" r:id="rId10"/>
          <w:footerReference w:type="first" r:id="rId11"/>
          <w:pgSz w:w="11907" w:h="16839" w:code="9"/>
          <w:pgMar w:top="1418" w:right="1418" w:bottom="1701" w:left="1701" w:header="964" w:footer="709" w:gutter="0"/>
          <w:pgNumType w:start="138"/>
          <w:cols w:space="397"/>
          <w:docGrid w:linePitch="360"/>
        </w:sectPr>
      </w:pPr>
      <w:r w:rsidRPr="00554FA1">
        <w:rPr>
          <w:rFonts w:ascii="Arial" w:hAnsi="Arial" w:cs="Arial"/>
          <w:b/>
          <w:sz w:val="22"/>
          <w:szCs w:val="20"/>
          <w:lang w:val="id-ID"/>
        </w:rPr>
        <w:t>PENDAHULUAN</w:t>
      </w:r>
    </w:p>
    <w:p w:rsidR="00A86840" w:rsidRPr="00A86840" w:rsidRDefault="00A86840" w:rsidP="00A86840">
      <w:pPr>
        <w:spacing w:line="276" w:lineRule="auto"/>
        <w:ind w:firstLine="567"/>
        <w:contextualSpacing/>
        <w:jc w:val="both"/>
        <w:rPr>
          <w:rFonts w:ascii="Arial" w:hAnsi="Arial" w:cs="Arial"/>
          <w:sz w:val="22"/>
          <w:szCs w:val="22"/>
          <w:lang w:val="fi-FI"/>
        </w:rPr>
      </w:pPr>
      <w:r w:rsidRPr="00A86840">
        <w:rPr>
          <w:rFonts w:ascii="Arial" w:hAnsi="Arial" w:cs="Arial"/>
          <w:sz w:val="22"/>
          <w:szCs w:val="22"/>
          <w:lang w:val="fi-FI"/>
        </w:rPr>
        <w:lastRenderedPageBreak/>
        <w:t xml:space="preserve">Akhlak adalah bukti kemuliaan manusia.Kemuliaan manusia akan tampak apabila pada dirinya melekat akhlak mulia. Sebaliknya manusia akan menjadi makhluk yang paling rendah nilainya, apabila manusia kehilangan kemanusiaannya yang dilekatkan oleh Allah kepada manusia.Sebagimana firman  Allah  SWT dalam surat Attin ayat  4 : </w:t>
      </w:r>
    </w:p>
    <w:p w:rsidR="00A86840" w:rsidRPr="00A86840" w:rsidRDefault="00A86840" w:rsidP="00A86840">
      <w:pPr>
        <w:spacing w:line="276" w:lineRule="auto"/>
        <w:ind w:firstLine="567"/>
        <w:contextualSpacing/>
        <w:jc w:val="both"/>
        <w:rPr>
          <w:rFonts w:ascii="Arial" w:hAnsi="Arial" w:cs="Arial"/>
          <w:sz w:val="22"/>
          <w:szCs w:val="22"/>
          <w:lang w:val="fi-FI"/>
        </w:rPr>
      </w:pPr>
      <w:r w:rsidRPr="00A86840">
        <w:rPr>
          <w:rFonts w:ascii="Arial" w:hAnsi="Arial" w:cs="Arial"/>
          <w:sz w:val="22"/>
          <w:szCs w:val="22"/>
          <w:lang w:val="fi-FI"/>
        </w:rPr>
        <w:t xml:space="preserve"> </w:t>
      </w:r>
      <w:r w:rsidRPr="00A86840">
        <w:rPr>
          <w:rFonts w:ascii="Arial" w:hAnsi="Arial" w:cs="Arial"/>
          <w:sz w:val="22"/>
          <w:szCs w:val="22"/>
          <w:rtl/>
          <w:lang w:val="fi-FI"/>
        </w:rPr>
        <w:t xml:space="preserve">لَقَدۡ خَلَقۡنَا </w:t>
      </w:r>
      <w:r w:rsidRPr="00A86840">
        <w:rPr>
          <w:rFonts w:ascii="Arial" w:hAnsi="Arial" w:cs="Arial" w:hint="cs"/>
          <w:sz w:val="22"/>
          <w:szCs w:val="22"/>
          <w:rtl/>
          <w:lang w:val="fi-FI"/>
        </w:rPr>
        <w:t>ٱ</w:t>
      </w:r>
      <w:r w:rsidRPr="00A86840">
        <w:rPr>
          <w:rFonts w:ascii="Arial" w:hAnsi="Arial" w:cs="Arial" w:hint="eastAsia"/>
          <w:sz w:val="22"/>
          <w:szCs w:val="22"/>
          <w:rtl/>
          <w:lang w:val="fi-FI"/>
        </w:rPr>
        <w:t>لۡإِنسَٰنَ</w:t>
      </w:r>
      <w:r w:rsidRPr="00A86840">
        <w:rPr>
          <w:rFonts w:ascii="Arial" w:hAnsi="Arial" w:cs="Arial"/>
          <w:sz w:val="22"/>
          <w:szCs w:val="22"/>
          <w:rtl/>
          <w:lang w:val="fi-FI"/>
        </w:rPr>
        <w:t xml:space="preserve"> فِيٓ أَحۡسَنِ تَقۡوِيمٖ ٤</w:t>
      </w:r>
      <w:r w:rsidRPr="00A86840">
        <w:rPr>
          <w:rFonts w:ascii="Arial" w:hAnsi="Arial" w:cs="Arial"/>
          <w:sz w:val="22"/>
          <w:szCs w:val="22"/>
          <w:lang w:val="fi-FI"/>
        </w:rPr>
        <w:t xml:space="preserve"> </w:t>
      </w:r>
    </w:p>
    <w:p w:rsidR="00A86840" w:rsidRPr="00A86840" w:rsidRDefault="00A86840" w:rsidP="00A86840">
      <w:pPr>
        <w:spacing w:line="276" w:lineRule="auto"/>
        <w:ind w:firstLine="567"/>
        <w:contextualSpacing/>
        <w:jc w:val="both"/>
        <w:rPr>
          <w:rFonts w:ascii="Arial" w:hAnsi="Arial" w:cs="Arial"/>
          <w:sz w:val="22"/>
          <w:szCs w:val="22"/>
          <w:lang w:val="fi-FI"/>
        </w:rPr>
      </w:pPr>
      <w:r w:rsidRPr="00A86840">
        <w:rPr>
          <w:rFonts w:ascii="Arial" w:hAnsi="Arial" w:cs="Arial"/>
          <w:sz w:val="22"/>
          <w:szCs w:val="22"/>
          <w:lang w:val="fi-FI"/>
        </w:rPr>
        <w:t xml:space="preserve">Artinya :. </w:t>
      </w:r>
      <w:r w:rsidRPr="00A86840">
        <w:rPr>
          <w:rFonts w:ascii="Arial" w:hAnsi="Arial" w:cs="Arial"/>
          <w:b/>
          <w:bCs/>
          <w:i/>
          <w:iCs/>
          <w:sz w:val="22"/>
          <w:szCs w:val="22"/>
          <w:lang w:val="fi-FI"/>
        </w:rPr>
        <w:t>Sesungguhnya Kami telah menciptakan manusia dalam bentuk yang sebaik-baiknya .</w:t>
      </w:r>
      <w:r w:rsidRPr="00A86840">
        <w:rPr>
          <w:rFonts w:ascii="Arial" w:hAnsi="Arial" w:cs="Arial"/>
          <w:sz w:val="22"/>
          <w:szCs w:val="22"/>
          <w:lang w:val="fi-FI"/>
        </w:rPr>
        <w:t xml:space="preserve">  Akhlak mulia adalah prilaku seorang muslim sesuai dengan ajaran Allah yang maha suci dan keteladanan Rosulullah SAW seorang nabi yang suci.  </w:t>
      </w:r>
    </w:p>
    <w:p w:rsidR="00A86840" w:rsidRPr="00A86840" w:rsidRDefault="00A86840" w:rsidP="00A86840">
      <w:pPr>
        <w:spacing w:line="276" w:lineRule="auto"/>
        <w:ind w:firstLine="567"/>
        <w:contextualSpacing/>
        <w:jc w:val="both"/>
        <w:rPr>
          <w:rFonts w:ascii="Arial" w:hAnsi="Arial" w:cs="Arial"/>
          <w:sz w:val="22"/>
          <w:szCs w:val="22"/>
          <w:lang w:val="fi-FI"/>
        </w:rPr>
      </w:pPr>
      <w:r w:rsidRPr="00A86840">
        <w:rPr>
          <w:rFonts w:ascii="Arial" w:hAnsi="Arial" w:cs="Arial"/>
          <w:sz w:val="22"/>
          <w:szCs w:val="22"/>
          <w:lang w:val="fi-FI"/>
        </w:rPr>
        <w:t>Dalam perjalanan hidunya manusia membutuhkan pendidikan,hal ini merupakan usaha manusia agar dapat mengembangkan potensi dirinya melalui proses pembelajaran dan cara lain yang dikenal dan diakui oleh masyarakat.Selain pengembangan potensi diri pendidikan juga merupakan factor yang sangat mempengaruhi akhlak. Karena pada dasarnya pendidikan merupakan sarana untuk mengadakan perubahan secara mendasar, yang membawa perubahan individu sampai ke akar-akarnya. Pendidikan yang di dalamnya terdapat pembelajaran akhlak sangatlah berpengaruh besar dan memiliki peranan penting pada pembentukan karakter yang mempunyai tujuan membentuk pribadi, supaya menjadi manusia yang baik, warga masyarakat, dan warga negara yang baik.</w:t>
      </w:r>
    </w:p>
    <w:p w:rsidR="00A86840" w:rsidRPr="00A86840" w:rsidRDefault="00A86840" w:rsidP="00A86840">
      <w:pPr>
        <w:spacing w:line="276" w:lineRule="auto"/>
        <w:ind w:firstLine="567"/>
        <w:contextualSpacing/>
        <w:jc w:val="both"/>
        <w:rPr>
          <w:rFonts w:ascii="Arial" w:hAnsi="Arial" w:cs="Arial"/>
          <w:sz w:val="22"/>
          <w:szCs w:val="22"/>
          <w:lang w:val="fi-FI"/>
        </w:rPr>
      </w:pPr>
      <w:r w:rsidRPr="00A86840">
        <w:rPr>
          <w:rFonts w:ascii="Arial" w:hAnsi="Arial" w:cs="Arial"/>
          <w:sz w:val="22"/>
          <w:szCs w:val="22"/>
          <w:lang w:val="fi-FI"/>
        </w:rPr>
        <w:t>Adapun kriteria manusia yang baik, warga masyarakat yang baik, dan warga negara yang baik bagi suatu masyarakat atau bangsa, secara umum adalah nilai-nilai sosial tertentu yang banyak dipengaruhi oleh budaya masyarakat dan bangsanya. Oleh karena itu, pada hakikatnya pembinaan  akhlak dalam usia sekolah perlu dikembangkan melalui program pembelajaran yang dimulai dari usia sekolah dasar yang meliputi jenjang pendidikan Raudhatul Athfal (RA),Madrasah Ibtidaiyah ( MI) dan Madrasah Tsanawiyah (MTs).</w:t>
      </w:r>
    </w:p>
    <w:p w:rsidR="00A86840" w:rsidRPr="00A86840" w:rsidRDefault="00A86840" w:rsidP="00A86840">
      <w:pPr>
        <w:spacing w:line="276" w:lineRule="auto"/>
        <w:ind w:firstLine="567"/>
        <w:contextualSpacing/>
        <w:jc w:val="both"/>
        <w:rPr>
          <w:rFonts w:ascii="Arial" w:hAnsi="Arial" w:cs="Arial"/>
          <w:sz w:val="22"/>
          <w:szCs w:val="22"/>
          <w:lang w:val="fi-FI"/>
        </w:rPr>
      </w:pPr>
      <w:r w:rsidRPr="00A86840">
        <w:rPr>
          <w:rFonts w:ascii="Arial" w:hAnsi="Arial" w:cs="Arial"/>
          <w:sz w:val="22"/>
          <w:szCs w:val="22"/>
          <w:lang w:val="fi-FI"/>
        </w:rPr>
        <w:t>Peserta didik adalah anggota masyarakat yang berusaha mengembangkan potensi diri melalui proses pengembangan pembelajaran yang tersedia melalui jalur, jenjang, dan jenis pendidikan tertentu . Dalam proses pengembangan pembelajaran yang dijalani peserta didik diarahkan pada pembentukan manusia dewasa, memiliki tanggung jawab serta dapat menjalankan kewajiban-kewajibannya baik sebagai warga negara maupun sebaga makhluk ciptaan Allah. Oleh karena itu, idealnya peserta didik secara aktif mengembangkan potensi dirinya untuk memiliki kekuatan spiritual keagamaan, pengendalian diri, kepribadian, kecerdasan, akhlak mulia, serta keterampilan yang diperlukan dirinya, masyarakat, bangsa dan negara.</w:t>
      </w:r>
    </w:p>
    <w:p w:rsidR="00A86840" w:rsidRPr="00A86840" w:rsidRDefault="00A86840" w:rsidP="00A86840">
      <w:pPr>
        <w:spacing w:line="276" w:lineRule="auto"/>
        <w:ind w:firstLine="567"/>
        <w:contextualSpacing/>
        <w:jc w:val="both"/>
        <w:rPr>
          <w:rFonts w:ascii="Arial" w:hAnsi="Arial" w:cs="Arial"/>
          <w:sz w:val="22"/>
          <w:szCs w:val="22"/>
          <w:lang w:val="fi-FI"/>
        </w:rPr>
      </w:pPr>
      <w:r w:rsidRPr="00A86840">
        <w:rPr>
          <w:rFonts w:ascii="Arial" w:hAnsi="Arial" w:cs="Arial"/>
          <w:sz w:val="22"/>
          <w:szCs w:val="22"/>
          <w:lang w:val="fi-FI"/>
        </w:rPr>
        <w:t xml:space="preserve">Bagi peserta didik masa sekolah adalah masa untuk belajar menjadi orang dewasa, bukan untuk menjadi remaja yang sukses. Berkaitan dengan pendapat tersebut peserta didik yang dalam proses menuju kedewasaannya (pendidikan) disiapkan untuk mampu berperilaku baik, memiliki sopan santun, sehingga memberikan ciri kekhasan sebagai manusia yang bernilai, mampu menunjukkan jati dirinya, bertanggung jawab dengan apa yang menjadi pilihan hatinya. Dengan kata lain, pendidikan tidaklah semata sebagai proses pencerdasan peserta didik, akan tetapi pendidikan juga bertujuan untuk menciptakan peserta didik yang bermoral. Moralitas adalah sopan santun, segala sesuatu yang berhubungan dengan etiket atau adat sopan santun. </w:t>
      </w:r>
    </w:p>
    <w:p w:rsidR="00A86840" w:rsidRPr="00A86840" w:rsidRDefault="00A86840" w:rsidP="00A86840">
      <w:pPr>
        <w:spacing w:line="276" w:lineRule="auto"/>
        <w:ind w:firstLine="567"/>
        <w:contextualSpacing/>
        <w:jc w:val="both"/>
        <w:rPr>
          <w:rFonts w:ascii="Arial" w:hAnsi="Arial" w:cs="Arial"/>
          <w:sz w:val="22"/>
          <w:szCs w:val="22"/>
          <w:lang w:val="fi-FI"/>
        </w:rPr>
      </w:pPr>
      <w:r w:rsidRPr="00A86840">
        <w:rPr>
          <w:rFonts w:ascii="Arial" w:hAnsi="Arial" w:cs="Arial"/>
          <w:sz w:val="22"/>
          <w:szCs w:val="22"/>
          <w:lang w:val="fi-FI"/>
        </w:rPr>
        <w:t xml:space="preserve">Pendidikan merupakan salah satu pilar utama dalam menentukan perubahan sosial. Perubahan ke arah kemajuan dan kesejahteraan hidup yang berkualitas. Pendidikan bertanggung jawab atas terciptanya generasi bangsa yang paripurna, sebagaimana tercantum dalam Garis-garis Besar Haluan Negara, yaitu terwujudnya masyarakat Indonesia yang damai, demokratis, berkeadilan, berdaya SAINS maju dan sejahtera, dalam wadah Negara Kesatuan Republik Indonesia. </w:t>
      </w:r>
    </w:p>
    <w:p w:rsidR="00A86840" w:rsidRPr="00A86840" w:rsidRDefault="00A86840" w:rsidP="00A86840">
      <w:pPr>
        <w:spacing w:line="276" w:lineRule="auto"/>
        <w:ind w:firstLine="567"/>
        <w:contextualSpacing/>
        <w:jc w:val="both"/>
        <w:rPr>
          <w:rFonts w:ascii="Arial" w:hAnsi="Arial" w:cs="Arial"/>
          <w:sz w:val="22"/>
          <w:szCs w:val="22"/>
          <w:lang w:val="fi-FI"/>
        </w:rPr>
      </w:pPr>
      <w:r w:rsidRPr="00A86840">
        <w:rPr>
          <w:rFonts w:ascii="Arial" w:hAnsi="Arial" w:cs="Arial"/>
          <w:sz w:val="22"/>
          <w:szCs w:val="22"/>
          <w:lang w:val="fi-FI"/>
        </w:rPr>
        <w:t>Dalam hal ini pendidikan Islamlah yang berperan aktif dalam proses pembentukannya manusia insan kamil. Karena Pendidikan Islam adalah segala upaya atau proses pendidikan yang dilakukan untuk membimbing tingkah laku manusia baik secara individu maupun secara sosial, untuk mengarahkan potensi, atau fitrahnya melalui proses intelektual maupun spiritual berlandaskan nilai Islam untuk mencapai kehidupan dunia dan akhirat.</w:t>
      </w:r>
    </w:p>
    <w:p w:rsidR="00DD0EBC" w:rsidRDefault="00A86840" w:rsidP="00A86840">
      <w:pPr>
        <w:spacing w:line="276" w:lineRule="auto"/>
        <w:ind w:firstLine="567"/>
        <w:contextualSpacing/>
        <w:jc w:val="both"/>
        <w:rPr>
          <w:rFonts w:ascii="Arial" w:hAnsi="Arial" w:cs="Arial"/>
          <w:sz w:val="22"/>
          <w:szCs w:val="22"/>
          <w:lang w:val="fi-FI"/>
        </w:rPr>
      </w:pPr>
      <w:r w:rsidRPr="00A86840">
        <w:rPr>
          <w:rFonts w:ascii="Arial" w:hAnsi="Arial" w:cs="Arial"/>
          <w:sz w:val="22"/>
          <w:szCs w:val="22"/>
          <w:lang w:val="fi-FI"/>
        </w:rPr>
        <w:t>Dari latar belakang di atas, penulis tertarik untuk mengadakan penelitian dengan judul “Implementasi Pembelajaran Akidah Akhlak di MI Darul Ulum Kota Bekasi.</w:t>
      </w:r>
    </w:p>
    <w:p w:rsidR="00974EA5" w:rsidRDefault="00974EA5" w:rsidP="00A86840">
      <w:pPr>
        <w:spacing w:line="276" w:lineRule="auto"/>
        <w:ind w:firstLine="567"/>
        <w:contextualSpacing/>
        <w:jc w:val="both"/>
        <w:rPr>
          <w:rFonts w:ascii="Arial" w:hAnsi="Arial" w:cs="Arial"/>
          <w:sz w:val="22"/>
          <w:szCs w:val="22"/>
          <w:lang w:val="id-ID"/>
        </w:rPr>
      </w:pPr>
    </w:p>
    <w:p w:rsidR="00A719FC" w:rsidRDefault="000C1334" w:rsidP="00D942A8">
      <w:pPr>
        <w:spacing w:line="276" w:lineRule="auto"/>
        <w:contextualSpacing/>
        <w:jc w:val="both"/>
        <w:rPr>
          <w:rFonts w:ascii="Arial" w:hAnsi="Arial" w:cs="Arial"/>
          <w:b/>
          <w:sz w:val="22"/>
          <w:szCs w:val="22"/>
          <w:lang w:val="id-ID"/>
        </w:rPr>
      </w:pPr>
      <w:r w:rsidRPr="00554FA1">
        <w:rPr>
          <w:rFonts w:ascii="Arial" w:hAnsi="Arial" w:cs="Arial"/>
          <w:b/>
          <w:sz w:val="22"/>
          <w:szCs w:val="22"/>
          <w:lang w:val="es-PA"/>
        </w:rPr>
        <w:t>METODE</w:t>
      </w:r>
      <w:r w:rsidR="00A86840">
        <w:rPr>
          <w:rFonts w:ascii="Arial" w:hAnsi="Arial" w:cs="Arial"/>
          <w:b/>
          <w:sz w:val="22"/>
          <w:szCs w:val="22"/>
          <w:lang w:val="id-ID"/>
        </w:rPr>
        <w:t xml:space="preserve"> PENELITIAN</w:t>
      </w:r>
    </w:p>
    <w:p w:rsidR="00974EA5" w:rsidRPr="00A86840" w:rsidRDefault="00974EA5" w:rsidP="00D942A8">
      <w:pPr>
        <w:spacing w:line="276" w:lineRule="auto"/>
        <w:contextualSpacing/>
        <w:jc w:val="both"/>
        <w:rPr>
          <w:rFonts w:ascii="Arial" w:hAnsi="Arial" w:cs="Arial"/>
          <w:sz w:val="22"/>
          <w:szCs w:val="22"/>
          <w:lang w:val="id-ID"/>
        </w:rPr>
      </w:pPr>
    </w:p>
    <w:p w:rsidR="00A86840" w:rsidRPr="00A86840" w:rsidRDefault="00A86840" w:rsidP="00A86840">
      <w:pPr>
        <w:spacing w:line="276" w:lineRule="auto"/>
        <w:ind w:firstLine="567"/>
        <w:contextualSpacing/>
        <w:jc w:val="both"/>
        <w:rPr>
          <w:rFonts w:ascii="Arial" w:hAnsi="Arial" w:cs="Arial"/>
          <w:sz w:val="22"/>
          <w:szCs w:val="22"/>
          <w:lang w:val="id-ID"/>
        </w:rPr>
      </w:pPr>
      <w:r w:rsidRPr="00A86840">
        <w:rPr>
          <w:rFonts w:ascii="Arial" w:hAnsi="Arial" w:cs="Arial"/>
          <w:sz w:val="22"/>
          <w:szCs w:val="22"/>
          <w:lang w:val="id-ID"/>
        </w:rPr>
        <w:t xml:space="preserve">Pendekatan penelitian yang digunakan adalah penelitian kualitatif. Penelitian ini hanya berusaha mengungkapkan atau mendeskripsikan fakta di lapangan sesuai dengan apa adanya serta bertujuan untuk memahami objek yang diteliti. </w:t>
      </w:r>
    </w:p>
    <w:p w:rsidR="00A86840" w:rsidRPr="00A86840" w:rsidRDefault="00A86840" w:rsidP="00A86840">
      <w:pPr>
        <w:spacing w:line="276" w:lineRule="auto"/>
        <w:ind w:firstLine="567"/>
        <w:contextualSpacing/>
        <w:jc w:val="both"/>
        <w:rPr>
          <w:rFonts w:ascii="Arial" w:hAnsi="Arial" w:cs="Arial"/>
          <w:sz w:val="22"/>
          <w:szCs w:val="22"/>
          <w:lang w:val="id-ID"/>
        </w:rPr>
      </w:pPr>
      <w:r w:rsidRPr="00A86840">
        <w:rPr>
          <w:rFonts w:ascii="Arial" w:hAnsi="Arial" w:cs="Arial"/>
          <w:sz w:val="22"/>
          <w:szCs w:val="22"/>
          <w:lang w:val="id-ID"/>
        </w:rPr>
        <w:t xml:space="preserve">Penelitian kualitatif adalah suatu penelitian yang ditujukan untuk mendeskripsikan dan menganalisis fenomena, peristiwa, aktivitas sosial, sikap, kepercayaan, persepsi, pemikiran orang secara individual maupun kelompok. </w:t>
      </w:r>
    </w:p>
    <w:p w:rsidR="00A86840" w:rsidRPr="00A86840" w:rsidRDefault="00A86840" w:rsidP="00A86840">
      <w:pPr>
        <w:spacing w:line="276" w:lineRule="auto"/>
        <w:ind w:firstLine="567"/>
        <w:contextualSpacing/>
        <w:jc w:val="both"/>
        <w:rPr>
          <w:rFonts w:ascii="Arial" w:hAnsi="Arial" w:cs="Arial"/>
          <w:sz w:val="22"/>
          <w:szCs w:val="22"/>
          <w:lang w:val="id-ID"/>
        </w:rPr>
      </w:pPr>
      <w:r w:rsidRPr="00A86840">
        <w:rPr>
          <w:rFonts w:ascii="Arial" w:hAnsi="Arial" w:cs="Arial"/>
          <w:sz w:val="22"/>
          <w:szCs w:val="22"/>
          <w:lang w:val="id-ID"/>
        </w:rPr>
        <w:t>Selain itu penelitian ini juga disebut kualitatif jenis deskripstif. Penelitian deskripstif tidak dimaksudkan untuk menguji hipotesa tertentu, tetapi hanya menggambarkan apa adanya tentang sesuatu variabel, gejala atau keadaan.</w:t>
      </w:r>
    </w:p>
    <w:p w:rsidR="00A86840" w:rsidRDefault="00A86840" w:rsidP="00A86840">
      <w:pPr>
        <w:spacing w:line="276" w:lineRule="auto"/>
        <w:ind w:firstLine="567"/>
        <w:contextualSpacing/>
        <w:jc w:val="both"/>
        <w:rPr>
          <w:rFonts w:ascii="Arial" w:hAnsi="Arial" w:cs="Arial"/>
          <w:sz w:val="22"/>
          <w:szCs w:val="22"/>
          <w:lang w:val="id-ID"/>
        </w:rPr>
      </w:pPr>
      <w:r w:rsidRPr="00A86840">
        <w:rPr>
          <w:rFonts w:ascii="Arial" w:hAnsi="Arial" w:cs="Arial"/>
          <w:sz w:val="22"/>
          <w:szCs w:val="22"/>
          <w:lang w:val="id-ID"/>
        </w:rPr>
        <w:t xml:space="preserve">Metode deskripsi juga sebagai suatu bentuk penelitian yang paling dasar ditunjukkan untuk mendeskripsikan atau menggambarkan fenomena-fenomena yang bersifat alamiah ataupun rekayasa manusia. Penelitian kualitatif deskripsi ini dalam sifat kajiannya lebih memperhatikan karakteristik, kualitas, keterkaitan antar kegiatan. Penelitian deskiptif tidak memberikan perlakukan, manipulasi atau pengubahan pada variabel-variabel bebas, tetapi menggambarkan suatu kondisi apa adanya. </w:t>
      </w:r>
    </w:p>
    <w:p w:rsidR="00974EA5" w:rsidRPr="00A86840" w:rsidRDefault="00974EA5" w:rsidP="00A86840">
      <w:pPr>
        <w:spacing w:line="276" w:lineRule="auto"/>
        <w:ind w:firstLine="567"/>
        <w:contextualSpacing/>
        <w:jc w:val="both"/>
        <w:rPr>
          <w:rFonts w:ascii="Arial" w:hAnsi="Arial" w:cs="Arial"/>
          <w:sz w:val="22"/>
          <w:szCs w:val="22"/>
          <w:lang w:val="id-ID"/>
        </w:rPr>
      </w:pPr>
    </w:p>
    <w:p w:rsidR="00A86840" w:rsidRPr="00974EA5" w:rsidRDefault="00974EA5" w:rsidP="00A86840">
      <w:pPr>
        <w:spacing w:line="276" w:lineRule="auto"/>
        <w:ind w:firstLine="567"/>
        <w:contextualSpacing/>
        <w:jc w:val="both"/>
        <w:rPr>
          <w:rFonts w:ascii="Arial" w:hAnsi="Arial" w:cs="Arial"/>
          <w:b/>
          <w:bCs/>
          <w:sz w:val="22"/>
          <w:szCs w:val="22"/>
          <w:lang w:val="id-ID"/>
        </w:rPr>
      </w:pPr>
      <w:r w:rsidRPr="00974EA5">
        <w:rPr>
          <w:rFonts w:ascii="Arial" w:hAnsi="Arial" w:cs="Arial"/>
          <w:b/>
          <w:bCs/>
          <w:sz w:val="22"/>
          <w:szCs w:val="22"/>
          <w:lang w:val="id-ID"/>
        </w:rPr>
        <w:t>A.</w:t>
      </w:r>
      <w:r w:rsidR="00A86840" w:rsidRPr="00974EA5">
        <w:rPr>
          <w:rFonts w:ascii="Arial" w:hAnsi="Arial" w:cs="Arial"/>
          <w:b/>
          <w:bCs/>
          <w:sz w:val="22"/>
          <w:szCs w:val="22"/>
          <w:lang w:val="id-ID"/>
        </w:rPr>
        <w:t>Lokasi dan Waktu Penelitian</w:t>
      </w:r>
    </w:p>
    <w:p w:rsidR="00974EA5" w:rsidRPr="00A86840" w:rsidRDefault="00974EA5" w:rsidP="00A86840">
      <w:pPr>
        <w:spacing w:line="276" w:lineRule="auto"/>
        <w:ind w:firstLine="567"/>
        <w:contextualSpacing/>
        <w:jc w:val="both"/>
        <w:rPr>
          <w:rFonts w:ascii="Arial" w:hAnsi="Arial" w:cs="Arial"/>
          <w:sz w:val="22"/>
          <w:szCs w:val="22"/>
          <w:lang w:val="id-ID"/>
        </w:rPr>
      </w:pPr>
    </w:p>
    <w:p w:rsidR="00A86840" w:rsidRDefault="00A86840" w:rsidP="00A86840">
      <w:pPr>
        <w:spacing w:line="276" w:lineRule="auto"/>
        <w:ind w:firstLine="567"/>
        <w:contextualSpacing/>
        <w:jc w:val="both"/>
        <w:rPr>
          <w:rFonts w:ascii="Arial" w:hAnsi="Arial" w:cs="Arial"/>
          <w:sz w:val="22"/>
          <w:szCs w:val="22"/>
          <w:lang w:val="id-ID"/>
        </w:rPr>
      </w:pPr>
      <w:r w:rsidRPr="00A86840">
        <w:rPr>
          <w:rFonts w:ascii="Arial" w:hAnsi="Arial" w:cs="Arial"/>
          <w:sz w:val="22"/>
          <w:szCs w:val="22"/>
          <w:lang w:val="id-ID"/>
        </w:rPr>
        <w:t>Penelitian ini dilaksanakan di MI Darul Ulum. Penelitian diajukan pada bulan Mei, dan dilaksanakan pada bulan Oktober sampai November.</w:t>
      </w:r>
    </w:p>
    <w:p w:rsidR="00974EA5" w:rsidRPr="00A86840" w:rsidRDefault="00974EA5" w:rsidP="00A86840">
      <w:pPr>
        <w:spacing w:line="276" w:lineRule="auto"/>
        <w:ind w:firstLine="567"/>
        <w:contextualSpacing/>
        <w:jc w:val="both"/>
        <w:rPr>
          <w:rFonts w:ascii="Arial" w:hAnsi="Arial" w:cs="Arial"/>
          <w:sz w:val="22"/>
          <w:szCs w:val="22"/>
          <w:lang w:val="id-ID"/>
        </w:rPr>
      </w:pPr>
    </w:p>
    <w:p w:rsidR="00A86840" w:rsidRDefault="00974EA5" w:rsidP="00A86840">
      <w:pPr>
        <w:spacing w:line="276" w:lineRule="auto"/>
        <w:ind w:firstLine="567"/>
        <w:contextualSpacing/>
        <w:jc w:val="both"/>
        <w:rPr>
          <w:rFonts w:ascii="Arial" w:hAnsi="Arial" w:cs="Arial"/>
          <w:b/>
          <w:bCs/>
          <w:sz w:val="22"/>
          <w:szCs w:val="22"/>
          <w:lang w:val="id-ID"/>
        </w:rPr>
      </w:pPr>
      <w:r w:rsidRPr="00974EA5">
        <w:rPr>
          <w:rFonts w:ascii="Arial" w:hAnsi="Arial" w:cs="Arial"/>
          <w:b/>
          <w:bCs/>
          <w:sz w:val="22"/>
          <w:szCs w:val="22"/>
          <w:lang w:val="id-ID"/>
        </w:rPr>
        <w:t>B.</w:t>
      </w:r>
      <w:r w:rsidR="00A86840" w:rsidRPr="00974EA5">
        <w:rPr>
          <w:rFonts w:ascii="Arial" w:hAnsi="Arial" w:cs="Arial"/>
          <w:b/>
          <w:bCs/>
          <w:sz w:val="22"/>
          <w:szCs w:val="22"/>
          <w:lang w:val="id-ID"/>
        </w:rPr>
        <w:t>Subjek Penelitian</w:t>
      </w:r>
    </w:p>
    <w:p w:rsidR="00974EA5" w:rsidRPr="00974EA5" w:rsidRDefault="00974EA5" w:rsidP="00A86840">
      <w:pPr>
        <w:spacing w:line="276" w:lineRule="auto"/>
        <w:ind w:firstLine="567"/>
        <w:contextualSpacing/>
        <w:jc w:val="both"/>
        <w:rPr>
          <w:rFonts w:ascii="Arial" w:hAnsi="Arial" w:cs="Arial"/>
          <w:b/>
          <w:bCs/>
          <w:sz w:val="22"/>
          <w:szCs w:val="22"/>
          <w:lang w:val="id-ID"/>
        </w:rPr>
      </w:pPr>
    </w:p>
    <w:p w:rsidR="00A86840" w:rsidRDefault="00A86840" w:rsidP="00A86840">
      <w:pPr>
        <w:spacing w:line="276" w:lineRule="auto"/>
        <w:ind w:firstLine="567"/>
        <w:contextualSpacing/>
        <w:jc w:val="both"/>
        <w:rPr>
          <w:rFonts w:ascii="Arial" w:hAnsi="Arial" w:cs="Arial"/>
          <w:sz w:val="22"/>
          <w:szCs w:val="22"/>
          <w:lang w:val="id-ID"/>
        </w:rPr>
      </w:pPr>
      <w:r w:rsidRPr="00A86840">
        <w:rPr>
          <w:rFonts w:ascii="Arial" w:hAnsi="Arial" w:cs="Arial"/>
          <w:sz w:val="22"/>
          <w:szCs w:val="22"/>
          <w:lang w:val="id-ID"/>
        </w:rPr>
        <w:t>Penentuan subjek penelitian dipilih dengan tujuan tertentu secara purposive, yaitu subjek penelitian diambil dengan maksud atau tujuan tertentu dan lebih bersifat selektif, informan yang diambil sebagai subjek penelitian karena peneliti menganggap bahwa informan tersebut dapat lebih dipercaya untuk menemukan jawaban mengenai implementasi pembelajaran akidah akhlak di Mi Darul Ulum Bekasi. Oleh karena itu, yang menjadi subjek penelitiannya antara lain, Kepala Sekolah,  dan guru kelas.</w:t>
      </w:r>
    </w:p>
    <w:p w:rsidR="00A86840" w:rsidRPr="00A86840" w:rsidRDefault="00A86840" w:rsidP="00A86840">
      <w:pPr>
        <w:spacing w:line="276" w:lineRule="auto"/>
        <w:ind w:firstLine="567"/>
        <w:contextualSpacing/>
        <w:jc w:val="both"/>
        <w:rPr>
          <w:rFonts w:ascii="Arial" w:hAnsi="Arial" w:cs="Arial"/>
          <w:sz w:val="22"/>
          <w:szCs w:val="22"/>
          <w:lang w:val="id-ID"/>
        </w:rPr>
      </w:pPr>
    </w:p>
    <w:p w:rsidR="00A86840" w:rsidRPr="00A86840" w:rsidRDefault="00A86840" w:rsidP="00A86840">
      <w:pPr>
        <w:spacing w:line="276" w:lineRule="auto"/>
        <w:ind w:firstLine="567"/>
        <w:contextualSpacing/>
        <w:jc w:val="both"/>
        <w:rPr>
          <w:rFonts w:ascii="Arial" w:hAnsi="Arial" w:cs="Arial"/>
          <w:b/>
          <w:bCs/>
          <w:sz w:val="22"/>
          <w:szCs w:val="22"/>
          <w:lang w:val="id-ID"/>
        </w:rPr>
      </w:pPr>
      <w:r>
        <w:rPr>
          <w:rFonts w:ascii="Arial" w:hAnsi="Arial" w:cs="Arial"/>
          <w:b/>
          <w:bCs/>
          <w:sz w:val="22"/>
          <w:szCs w:val="22"/>
          <w:lang w:val="id-ID"/>
        </w:rPr>
        <w:t>C</w:t>
      </w:r>
      <w:r w:rsidRPr="00A86840">
        <w:rPr>
          <w:rFonts w:ascii="Arial" w:hAnsi="Arial" w:cs="Arial"/>
          <w:b/>
          <w:bCs/>
          <w:sz w:val="22"/>
          <w:szCs w:val="22"/>
          <w:lang w:val="id-ID"/>
        </w:rPr>
        <w:t>.</w:t>
      </w:r>
      <w:r w:rsidRPr="00A86840">
        <w:rPr>
          <w:rFonts w:ascii="Arial" w:hAnsi="Arial" w:cs="Arial"/>
          <w:b/>
          <w:bCs/>
          <w:sz w:val="22"/>
          <w:szCs w:val="22"/>
          <w:lang w:val="id-ID"/>
        </w:rPr>
        <w:t>Teknik Pengumpulan Data</w:t>
      </w:r>
    </w:p>
    <w:p w:rsidR="00A86840" w:rsidRPr="00A86840" w:rsidRDefault="00A86840" w:rsidP="00A86840">
      <w:pPr>
        <w:spacing w:line="276" w:lineRule="auto"/>
        <w:ind w:firstLine="567"/>
        <w:contextualSpacing/>
        <w:jc w:val="both"/>
        <w:rPr>
          <w:rFonts w:ascii="Arial" w:hAnsi="Arial" w:cs="Arial"/>
          <w:sz w:val="22"/>
          <w:szCs w:val="22"/>
          <w:lang w:val="id-ID"/>
        </w:rPr>
      </w:pPr>
      <w:r>
        <w:rPr>
          <w:rFonts w:ascii="Arial" w:hAnsi="Arial" w:cs="Arial"/>
          <w:sz w:val="22"/>
          <w:szCs w:val="22"/>
          <w:lang w:val="id-ID"/>
        </w:rPr>
        <w:t xml:space="preserve">Teknik </w:t>
      </w:r>
      <w:r w:rsidRPr="00A86840">
        <w:rPr>
          <w:rFonts w:ascii="Arial" w:hAnsi="Arial" w:cs="Arial"/>
          <w:sz w:val="22"/>
          <w:szCs w:val="22"/>
          <w:lang w:val="id-ID"/>
        </w:rPr>
        <w:t>pengumpulan data merupakan langkah yang paling strategis dalam penelitian, karena tujuan utama dari penelitian adalah mendapatkan data. Teknik pengumpulan data yang digunakan oleh penulis dalam penelitian ini adalah:</w:t>
      </w:r>
    </w:p>
    <w:p w:rsidR="00A86840" w:rsidRPr="00A86840" w:rsidRDefault="00A86840" w:rsidP="00A86840">
      <w:pPr>
        <w:spacing w:line="276" w:lineRule="auto"/>
        <w:ind w:firstLine="567"/>
        <w:contextualSpacing/>
        <w:jc w:val="both"/>
        <w:rPr>
          <w:rFonts w:ascii="Arial" w:hAnsi="Arial" w:cs="Arial"/>
          <w:sz w:val="22"/>
          <w:szCs w:val="22"/>
          <w:lang w:val="id-ID"/>
        </w:rPr>
      </w:pPr>
    </w:p>
    <w:p w:rsidR="00A86840" w:rsidRPr="00A86840" w:rsidRDefault="00A86840" w:rsidP="00A86840">
      <w:pPr>
        <w:spacing w:line="276" w:lineRule="auto"/>
        <w:ind w:firstLine="567"/>
        <w:contextualSpacing/>
        <w:jc w:val="both"/>
        <w:rPr>
          <w:rFonts w:ascii="Arial" w:hAnsi="Arial" w:cs="Arial"/>
          <w:sz w:val="22"/>
          <w:szCs w:val="22"/>
          <w:lang w:val="id-ID"/>
        </w:rPr>
      </w:pPr>
    </w:p>
    <w:p w:rsidR="00A86840" w:rsidRPr="00974EA5" w:rsidRDefault="00A86840" w:rsidP="00974EA5">
      <w:pPr>
        <w:pStyle w:val="ListParagraph"/>
        <w:numPr>
          <w:ilvl w:val="0"/>
          <w:numId w:val="43"/>
        </w:numPr>
        <w:jc w:val="both"/>
        <w:rPr>
          <w:rFonts w:ascii="Arial" w:hAnsi="Arial" w:cs="Arial"/>
          <w:b/>
          <w:bCs/>
          <w:lang w:val="id-ID"/>
        </w:rPr>
      </w:pPr>
      <w:r w:rsidRPr="00974EA5">
        <w:rPr>
          <w:rFonts w:ascii="Arial" w:hAnsi="Arial" w:cs="Arial"/>
          <w:b/>
          <w:bCs/>
          <w:lang w:val="id-ID"/>
        </w:rPr>
        <w:t>Wawancara</w:t>
      </w:r>
    </w:p>
    <w:p w:rsidR="00A86840" w:rsidRPr="00A86840" w:rsidRDefault="00A86840" w:rsidP="00A86840">
      <w:pPr>
        <w:spacing w:line="276" w:lineRule="auto"/>
        <w:ind w:firstLine="567"/>
        <w:contextualSpacing/>
        <w:jc w:val="both"/>
        <w:rPr>
          <w:rFonts w:ascii="Arial" w:hAnsi="Arial" w:cs="Arial"/>
          <w:sz w:val="22"/>
          <w:szCs w:val="22"/>
          <w:lang w:val="id-ID"/>
        </w:rPr>
      </w:pPr>
      <w:r w:rsidRPr="00A86840">
        <w:rPr>
          <w:rFonts w:ascii="Arial" w:hAnsi="Arial" w:cs="Arial"/>
          <w:sz w:val="22"/>
          <w:szCs w:val="22"/>
          <w:lang w:val="id-ID"/>
        </w:rPr>
        <w:t>Wawancara merupakan suatu teknik pengumpulan data yang dilakukan dengan tanya jawab secara lisan, baik langsung atau tidak langsung dengan sumber data responden (terwawancara). Wawancara langsung yaitu ditujukan langsung kepada orang yang diperlukan keterangan atau datanya dalam penelitian. Sedangkan wawancara tidak langsung yaitu wawancara yang ditujukan kepada orang lain yang dipandang dapat memberikan keterangan mengenai keadaan orang yang diperlukan datanya.</w:t>
      </w:r>
    </w:p>
    <w:p w:rsidR="00A86840" w:rsidRPr="00A86840" w:rsidRDefault="00A86840" w:rsidP="00A86840">
      <w:pPr>
        <w:spacing w:line="276" w:lineRule="auto"/>
        <w:ind w:firstLine="567"/>
        <w:contextualSpacing/>
        <w:jc w:val="both"/>
        <w:rPr>
          <w:rFonts w:ascii="Arial" w:hAnsi="Arial" w:cs="Arial"/>
          <w:sz w:val="22"/>
          <w:szCs w:val="22"/>
          <w:lang w:val="id-ID"/>
        </w:rPr>
      </w:pPr>
      <w:r w:rsidRPr="00A86840">
        <w:rPr>
          <w:rFonts w:ascii="Arial" w:hAnsi="Arial" w:cs="Arial"/>
          <w:sz w:val="22"/>
          <w:szCs w:val="22"/>
          <w:lang w:val="id-ID"/>
        </w:rPr>
        <w:t xml:space="preserve">Wawancara juga dapat diartikan sebagai kegiatan untuk memperoleh informasi secara mendalam tentang sebuah isu atau tema yang diangkat dalam penelitian. </w:t>
      </w:r>
    </w:p>
    <w:p w:rsidR="00A86840" w:rsidRPr="00A86840" w:rsidRDefault="00A86840" w:rsidP="00A86840">
      <w:pPr>
        <w:spacing w:line="276" w:lineRule="auto"/>
        <w:ind w:firstLine="567"/>
        <w:contextualSpacing/>
        <w:jc w:val="both"/>
        <w:rPr>
          <w:rFonts w:ascii="Arial" w:hAnsi="Arial" w:cs="Arial"/>
          <w:sz w:val="22"/>
          <w:szCs w:val="22"/>
          <w:lang w:val="id-ID"/>
        </w:rPr>
      </w:pPr>
      <w:r w:rsidRPr="00A86840">
        <w:rPr>
          <w:rFonts w:ascii="Arial" w:hAnsi="Arial" w:cs="Arial"/>
          <w:sz w:val="22"/>
          <w:szCs w:val="22"/>
          <w:lang w:val="id-ID"/>
        </w:rPr>
        <w:t>Melalui wawancara inilah peneliti menggali data dan informasi dari subjek penelitian. Teknik wawancara yang dilakukan adalah wawancara terpimpin, artinya pertanyaan yang dilontarkan sudah disiapkan terlebih dahulu dan peawawancara hanya menyampaikan pertanyaan yang sudah disiapkan saja. Dalam hal ini peneliti akan mewawancarai pihak-pihak terkait yang dapat memberikan informasi,yakni kepala sekolah, guru kelas.</w:t>
      </w:r>
    </w:p>
    <w:p w:rsidR="00554FA1" w:rsidRPr="00A86840" w:rsidRDefault="00554FA1" w:rsidP="003300A2">
      <w:pPr>
        <w:spacing w:line="276" w:lineRule="auto"/>
        <w:ind w:firstLine="567"/>
        <w:contextualSpacing/>
        <w:jc w:val="both"/>
        <w:rPr>
          <w:rFonts w:ascii="Arial" w:hAnsi="Arial" w:cs="Arial"/>
          <w:lang w:val="id-ID"/>
        </w:rPr>
      </w:pPr>
    </w:p>
    <w:p w:rsidR="00231F67" w:rsidRDefault="00231F67" w:rsidP="003300A2">
      <w:pPr>
        <w:spacing w:line="276" w:lineRule="auto"/>
        <w:contextualSpacing/>
        <w:rPr>
          <w:rFonts w:ascii="Arial" w:hAnsi="Arial" w:cs="Arial"/>
          <w:b/>
          <w:sz w:val="22"/>
          <w:szCs w:val="22"/>
          <w:lang w:val="es-PA"/>
        </w:rPr>
      </w:pPr>
      <w:r w:rsidRPr="00554FA1">
        <w:rPr>
          <w:rFonts w:ascii="Arial" w:hAnsi="Arial" w:cs="Arial"/>
          <w:b/>
          <w:sz w:val="22"/>
          <w:szCs w:val="22"/>
          <w:lang w:val="es-PA"/>
        </w:rPr>
        <w:t>HASIL DAN PEMBAHASAN</w:t>
      </w:r>
    </w:p>
    <w:p w:rsidR="00974EA5" w:rsidRPr="00554FA1" w:rsidRDefault="00974EA5" w:rsidP="003300A2">
      <w:pPr>
        <w:spacing w:line="276" w:lineRule="auto"/>
        <w:contextualSpacing/>
        <w:rPr>
          <w:rFonts w:ascii="Arial" w:hAnsi="Arial" w:cs="Arial"/>
          <w:b/>
          <w:sz w:val="22"/>
          <w:szCs w:val="22"/>
          <w:lang w:val="es-PA"/>
        </w:rPr>
      </w:pPr>
    </w:p>
    <w:p w:rsidR="00974EA5" w:rsidRPr="00974EA5" w:rsidRDefault="00974EA5" w:rsidP="00974EA5">
      <w:pPr>
        <w:spacing w:line="276" w:lineRule="auto"/>
        <w:contextualSpacing/>
        <w:jc w:val="both"/>
        <w:rPr>
          <w:rFonts w:ascii="Arial" w:hAnsi="Arial" w:cs="Arial"/>
          <w:b/>
          <w:bCs/>
          <w:sz w:val="22"/>
          <w:szCs w:val="22"/>
          <w:lang w:val="id-ID"/>
        </w:rPr>
      </w:pPr>
      <w:r>
        <w:rPr>
          <w:rFonts w:ascii="Arial" w:hAnsi="Arial" w:cs="Arial"/>
          <w:b/>
          <w:bCs/>
          <w:sz w:val="22"/>
          <w:szCs w:val="22"/>
          <w:lang w:val="id-ID"/>
        </w:rPr>
        <w:t xml:space="preserve">A.  </w:t>
      </w:r>
      <w:r w:rsidRPr="00974EA5">
        <w:rPr>
          <w:rFonts w:ascii="Arial" w:hAnsi="Arial" w:cs="Arial"/>
          <w:b/>
          <w:bCs/>
          <w:sz w:val="22"/>
          <w:szCs w:val="22"/>
          <w:lang w:val="id-ID"/>
        </w:rPr>
        <w:t>Hasil Penelitian</w:t>
      </w:r>
    </w:p>
    <w:p w:rsidR="00974EA5" w:rsidRPr="00974EA5" w:rsidRDefault="00974EA5" w:rsidP="00974EA5">
      <w:pPr>
        <w:spacing w:line="276" w:lineRule="auto"/>
        <w:contextualSpacing/>
        <w:jc w:val="both"/>
        <w:rPr>
          <w:rFonts w:ascii="Arial" w:hAnsi="Arial" w:cs="Arial"/>
          <w:b/>
          <w:bCs/>
          <w:sz w:val="22"/>
          <w:szCs w:val="22"/>
          <w:lang w:val="id-ID"/>
        </w:rPr>
      </w:pPr>
      <w:r>
        <w:rPr>
          <w:rFonts w:ascii="Arial" w:hAnsi="Arial" w:cs="Arial"/>
          <w:b/>
          <w:bCs/>
          <w:sz w:val="22"/>
          <w:szCs w:val="22"/>
          <w:lang w:val="id-ID"/>
        </w:rPr>
        <w:t xml:space="preserve">1. </w:t>
      </w:r>
      <w:r w:rsidRPr="00974EA5">
        <w:rPr>
          <w:rFonts w:ascii="Arial" w:hAnsi="Arial" w:cs="Arial"/>
          <w:b/>
          <w:bCs/>
          <w:sz w:val="22"/>
          <w:szCs w:val="22"/>
          <w:lang w:val="id-ID"/>
        </w:rPr>
        <w:t>Latar belakang diadakannya pembelajaran Akidah Akhlak di MI Darul Ulum Bekasi.</w:t>
      </w:r>
    </w:p>
    <w:p w:rsidR="00974EA5" w:rsidRPr="00974EA5" w:rsidRDefault="00974EA5" w:rsidP="00974EA5">
      <w:pPr>
        <w:spacing w:line="276" w:lineRule="auto"/>
        <w:ind w:firstLine="720"/>
        <w:contextualSpacing/>
        <w:jc w:val="both"/>
        <w:rPr>
          <w:rFonts w:ascii="Arial" w:hAnsi="Arial" w:cs="Arial"/>
          <w:sz w:val="22"/>
          <w:szCs w:val="22"/>
          <w:lang w:val="id-ID"/>
        </w:rPr>
      </w:pPr>
      <w:r w:rsidRPr="00974EA5">
        <w:rPr>
          <w:rFonts w:ascii="Arial" w:hAnsi="Arial" w:cs="Arial"/>
          <w:sz w:val="22"/>
          <w:szCs w:val="22"/>
          <w:lang w:val="id-ID"/>
        </w:rPr>
        <w:t>Pembelajaran Akidah Akhlak MI Darul Ulum Bekasi adalah bagian dari program dan cita-cita yang dimunculkan sekolah, dengan tujuan agar anak-anak dalam pembangunan karakter dan diharapkan anak-anak lulusan MI Darul Ulum Bekasi berkompeten serta mahir dalam aspek agama khususnya pembelajaran Akidah Akakhl. Seperti yang dikatakan oleh Kepala Sekolah yaitu Bapak H. Genon, S.Ag.</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 xml:space="preserve">Yang melatar belakangi adanya pembelajaran Akidah Akhlak adalah pertama hal itu merupakan bagian dari program dan cita-cita yang dimunculkan oleh sekolah, bahwa anak-anak lulusan MI Darul Ulum Bekasi bukan hanya kompeten atau mahir dalam bidang ilmu pengetahuan, tetapi juga mahir pada aspek agama, khususnya pada Akhlakul Karimah, hal itu yang sangat amat mendasari mengapa MI Darul Ulum Bekasi mengadakan pembelajaran Akidah Akhlak. Yang Kedua, bahwasannya Akidah Akhlak adalah bagian dari pegangan hidup seseorang dan itu menjadi bagian yang melatar belakangi mengapa pembelajaran Akidah Akhlak ada di MI Darul Ulum Bekasi. </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Tujuan diadakannya pembelajaran Akidah Akhlak di MI Darul Ulum Bekasi adalah agar siswa mengetahui dan mampu berakhlakul karimah  dan agar senantiasa Siswa-siswi serta lulusan MI Darul Ulum Bekasi dapat membangun karakter yang baik pengetahuannya juga baik akhlaknya.</w:t>
      </w:r>
    </w:p>
    <w:p w:rsidR="00974EA5" w:rsidRPr="00974EA5" w:rsidRDefault="00974EA5" w:rsidP="00974EA5">
      <w:pPr>
        <w:spacing w:line="276" w:lineRule="auto"/>
        <w:contextualSpacing/>
        <w:jc w:val="both"/>
        <w:rPr>
          <w:rFonts w:ascii="Arial" w:hAnsi="Arial" w:cs="Arial"/>
          <w:sz w:val="22"/>
          <w:szCs w:val="22"/>
          <w:lang w:val="id-ID"/>
        </w:rPr>
      </w:pPr>
    </w:p>
    <w:p w:rsidR="00974EA5" w:rsidRPr="00974EA5" w:rsidRDefault="00974EA5" w:rsidP="00974EA5">
      <w:pPr>
        <w:spacing w:line="276" w:lineRule="auto"/>
        <w:contextualSpacing/>
        <w:jc w:val="both"/>
        <w:rPr>
          <w:rFonts w:ascii="Arial" w:hAnsi="Arial" w:cs="Arial"/>
          <w:b/>
          <w:bCs/>
          <w:sz w:val="22"/>
          <w:szCs w:val="22"/>
          <w:lang w:val="id-ID"/>
        </w:rPr>
      </w:pPr>
      <w:r>
        <w:rPr>
          <w:rFonts w:ascii="Arial" w:hAnsi="Arial" w:cs="Arial"/>
          <w:b/>
          <w:bCs/>
          <w:sz w:val="22"/>
          <w:szCs w:val="22"/>
          <w:lang w:val="id-ID"/>
        </w:rPr>
        <w:t xml:space="preserve">2. </w:t>
      </w:r>
      <w:r w:rsidRPr="00974EA5">
        <w:rPr>
          <w:rFonts w:ascii="Arial" w:hAnsi="Arial" w:cs="Arial"/>
          <w:b/>
          <w:bCs/>
          <w:sz w:val="22"/>
          <w:szCs w:val="22"/>
          <w:lang w:val="id-ID"/>
        </w:rPr>
        <w:t>Alasan MI Darul Ulum Bekasi mengadakan pembelajaran Akidah Akhlak?</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 xml:space="preserve">MI Darul Ulum Bekasi adalah salah satu lembaga sekolah yang menggunakan  pembelajaran Akiidah Akhlak dalam Kurikulum nya. Kepala Sekolah MI Darul Ulum Bekasi yaitu Bapak H.Genon, S.Ag. mengatakan MI Darul Ulum Bekasi menggunakan pembelajaran akidah akhlak sejak awal dibangun.  </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Alasan MI Darul Ulum memilih dan menetapkan pembelajaran akidah akhlak menjadi bagian dari kurikulum yang sudah ditetapkan pemerintah dalam hal ini adalah Kemenag adalah salah satu pembelajaran yang akan merubah karakter siswa dalam kehidupan sehari-harinya menjadi akhlakul karimah.</w:t>
      </w:r>
    </w:p>
    <w:p w:rsidR="00974EA5" w:rsidRPr="00974EA5" w:rsidRDefault="00974EA5" w:rsidP="00974EA5">
      <w:pPr>
        <w:spacing w:line="276" w:lineRule="auto"/>
        <w:contextualSpacing/>
        <w:jc w:val="both"/>
        <w:rPr>
          <w:rFonts w:ascii="Arial" w:hAnsi="Arial" w:cs="Arial"/>
          <w:b/>
          <w:bCs/>
          <w:sz w:val="22"/>
          <w:szCs w:val="22"/>
          <w:lang w:val="id-ID"/>
        </w:rPr>
      </w:pPr>
      <w:r>
        <w:rPr>
          <w:rFonts w:ascii="Arial" w:hAnsi="Arial" w:cs="Arial"/>
          <w:b/>
          <w:bCs/>
          <w:sz w:val="22"/>
          <w:szCs w:val="22"/>
          <w:lang w:val="id-ID"/>
        </w:rPr>
        <w:t xml:space="preserve">3. </w:t>
      </w:r>
      <w:r w:rsidRPr="00974EA5">
        <w:rPr>
          <w:rFonts w:ascii="Arial" w:hAnsi="Arial" w:cs="Arial"/>
          <w:b/>
          <w:bCs/>
          <w:sz w:val="22"/>
          <w:szCs w:val="22"/>
          <w:lang w:val="id-ID"/>
        </w:rPr>
        <w:t>Implementasi pembelajaran Akidah Akhlak di MI Darul Ulum Bekasi.</w:t>
      </w:r>
    </w:p>
    <w:p w:rsidR="00974EA5" w:rsidRPr="00974EA5" w:rsidRDefault="00974EA5" w:rsidP="00974EA5">
      <w:pPr>
        <w:spacing w:line="276" w:lineRule="auto"/>
        <w:ind w:firstLine="720"/>
        <w:contextualSpacing/>
        <w:jc w:val="both"/>
        <w:rPr>
          <w:rFonts w:ascii="Arial" w:hAnsi="Arial" w:cs="Arial"/>
          <w:sz w:val="22"/>
          <w:szCs w:val="22"/>
          <w:lang w:val="id-ID"/>
        </w:rPr>
      </w:pPr>
      <w:r w:rsidRPr="00974EA5">
        <w:rPr>
          <w:rFonts w:ascii="Arial" w:hAnsi="Arial" w:cs="Arial"/>
          <w:sz w:val="22"/>
          <w:szCs w:val="22"/>
          <w:lang w:val="id-ID"/>
        </w:rPr>
        <w:t>Pelaksanaan pembelajaran Akidah Akhlak di Mi Darul Ulum</w:t>
      </w:r>
      <w:r w:rsidR="005162D5">
        <w:rPr>
          <w:rFonts w:ascii="Arial" w:hAnsi="Arial" w:cs="Arial"/>
          <w:sz w:val="22"/>
          <w:szCs w:val="22"/>
          <w:lang w:val="id-ID"/>
        </w:rPr>
        <w:t xml:space="preserve"> </w:t>
      </w:r>
      <w:r w:rsidRPr="00974EA5">
        <w:rPr>
          <w:rFonts w:ascii="Arial" w:hAnsi="Arial" w:cs="Arial"/>
          <w:sz w:val="22"/>
          <w:szCs w:val="22"/>
          <w:lang w:val="id-ID"/>
        </w:rPr>
        <w:t xml:space="preserve">diadakan setiap hari yakni dari hari Senin sampai Jum’at sesuai dengan jadwal kelasnya masing-masing. Waktu pembelajaran Akidah Akhlak di madrasah adalah 60 menit. Setiap hari dibagi menjadi 3 sesi. Sesi pertama pukul 07.30 – 08.30, sesi kedua pukul 08.30 -09.30, dan sesi ketiga pukul 10.00 – 11.00. Dalam waktu 60 menit tersebut, guru sebaik mungkin memanfaatkan waktu yang ada, digunakan untuk membuka pelajaran, menyampaikan materi dan melaksanakan penilaian. </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Dalam pelaksanaan pembelajaran Akidah Akhlak ada beberapa tahapan yang harus dilakukan oleh guru. Tahapan-tahapan ini merupakan tahapan yang memang sudah ditentukan dengan metode E-Learning,Cooperative Learning, dan Media FlashCard Tahapan dalam pembelajaran ummi ada 7 tahapan yaitu:</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1)</w:t>
      </w:r>
      <w:r w:rsidRPr="00974EA5">
        <w:rPr>
          <w:rFonts w:ascii="Arial" w:hAnsi="Arial" w:cs="Arial"/>
          <w:sz w:val="22"/>
          <w:szCs w:val="22"/>
          <w:lang w:val="id-ID"/>
        </w:rPr>
        <w:tab/>
        <w:t>Pembukaan yaitu bagian pengondisian para siswa untuk siap belajar, dilanjutkan dengan salam, tanya kabar, dan do’a bersama.</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2)</w:t>
      </w:r>
      <w:r w:rsidRPr="00974EA5">
        <w:rPr>
          <w:rFonts w:ascii="Arial" w:hAnsi="Arial" w:cs="Arial"/>
          <w:sz w:val="22"/>
          <w:szCs w:val="22"/>
          <w:lang w:val="id-ID"/>
        </w:rPr>
        <w:tab/>
        <w:t>Apersepsi yaitu mengulang kembali materi yang telah diajarkan sebelumnya untuk dapat dikaitkan dengan materi yang akan diajarkan pada anak.</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3)</w:t>
      </w:r>
      <w:r w:rsidRPr="00974EA5">
        <w:rPr>
          <w:rFonts w:ascii="Arial" w:hAnsi="Arial" w:cs="Arial"/>
          <w:sz w:val="22"/>
          <w:szCs w:val="22"/>
          <w:lang w:val="id-ID"/>
        </w:rPr>
        <w:tab/>
        <w:t>Penanaman konsep yaitu proses menjelaskan materi / pokok bahasan yang akan diajarkan pada hari ini.</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4)</w:t>
      </w:r>
      <w:r w:rsidRPr="00974EA5">
        <w:rPr>
          <w:rFonts w:ascii="Arial" w:hAnsi="Arial" w:cs="Arial"/>
          <w:sz w:val="22"/>
          <w:szCs w:val="22"/>
          <w:lang w:val="id-ID"/>
        </w:rPr>
        <w:tab/>
        <w:t>Pemahaman konsep yaitu memahamkan kepada anak terhadap konsep yang telah diajarkan dengan cara melatih anak-anak dalam membacanya.</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5)</w:t>
      </w:r>
      <w:r w:rsidRPr="00974EA5">
        <w:rPr>
          <w:rFonts w:ascii="Arial" w:hAnsi="Arial" w:cs="Arial"/>
          <w:sz w:val="22"/>
          <w:szCs w:val="22"/>
          <w:lang w:val="id-ID"/>
        </w:rPr>
        <w:tab/>
        <w:t>Latihan yaitu melancarkan bacaan anak dengan cara mengulang-ngulang contoh atau latihan yang ada pada halaman pokok bahasan atau halaman latihan.</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6)</w:t>
      </w:r>
      <w:r w:rsidRPr="00974EA5">
        <w:rPr>
          <w:rFonts w:ascii="Arial" w:hAnsi="Arial" w:cs="Arial"/>
          <w:sz w:val="22"/>
          <w:szCs w:val="22"/>
          <w:lang w:val="id-ID"/>
        </w:rPr>
        <w:tab/>
        <w:t>Evaluasi yaitu pengamatan sekaligus penilaian melalui buku prestasi terhadap kemampuan dan kualitas bacaan anak satu persatu.</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7)</w:t>
      </w:r>
      <w:r w:rsidRPr="00974EA5">
        <w:rPr>
          <w:rFonts w:ascii="Arial" w:hAnsi="Arial" w:cs="Arial"/>
          <w:sz w:val="22"/>
          <w:szCs w:val="22"/>
          <w:lang w:val="id-ID"/>
        </w:rPr>
        <w:tab/>
        <w:t>Penutup yaitu pengondisian anak untuk tetap tertib kemudian membaca do’a penutup dan diakhiri dengan salam penutup dari Ustadz atau Ustadzah.</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 xml:space="preserve">Dengan ketujuh tahapan tersebut murid diharapkan dapat fokus memperhatikan pembelajaran akidah akhlak. Menurut Ibu Aas Megawati, S.Pd. “jika tahapan-tahapan tersebut dilakukan dengan baik dan konsisten, anak-anak akan lebih mudah menerima pembelajaran.” </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 xml:space="preserve">Untuk teknik evaluasi pembelajaran Akidah Akhlak dilakukan setelah latihan. Guru memberikan nilai di admin penilaian dan dibuku prestasi yaitu buku penilaian yang dimiliki seiap anak. </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Dari beberapa kelebihan di atas maka perlu dikembangkan kelebihan tersebut. Berikut cara mengembangkan kelebihan yang ada di MI Darul Ulum Bekasi:</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1)</w:t>
      </w:r>
      <w:r w:rsidRPr="00974EA5">
        <w:rPr>
          <w:rFonts w:ascii="Arial" w:hAnsi="Arial" w:cs="Arial"/>
          <w:sz w:val="22"/>
          <w:szCs w:val="22"/>
          <w:lang w:val="id-ID"/>
        </w:rPr>
        <w:tab/>
        <w:t>Mengupgrade kemampuan guru dan siswa</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2)</w:t>
      </w:r>
      <w:r w:rsidRPr="00974EA5">
        <w:rPr>
          <w:rFonts w:ascii="Arial" w:hAnsi="Arial" w:cs="Arial"/>
          <w:sz w:val="22"/>
          <w:szCs w:val="22"/>
          <w:lang w:val="id-ID"/>
        </w:rPr>
        <w:tab/>
        <w:t>Mengikuti pembinaan eksternal atau supirvisi oleh Kepala Sekolah.</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3)</w:t>
      </w:r>
      <w:r w:rsidRPr="00974EA5">
        <w:rPr>
          <w:rFonts w:ascii="Arial" w:hAnsi="Arial" w:cs="Arial"/>
          <w:sz w:val="22"/>
          <w:szCs w:val="22"/>
          <w:lang w:val="id-ID"/>
        </w:rPr>
        <w:tab/>
        <w:t>Mengadakan pembinaan internal  2 hari sekali untuk guru-guru mengajar mata pelajaran Akidah Akhlak.</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a.</w:t>
      </w:r>
      <w:r w:rsidRPr="00974EA5">
        <w:rPr>
          <w:rFonts w:ascii="Arial" w:hAnsi="Arial" w:cs="Arial"/>
          <w:sz w:val="22"/>
          <w:szCs w:val="22"/>
          <w:lang w:val="id-ID"/>
        </w:rPr>
        <w:tab/>
        <w:t xml:space="preserve">Kekurangan </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1)</w:t>
      </w:r>
      <w:r w:rsidRPr="00974EA5">
        <w:rPr>
          <w:rFonts w:ascii="Arial" w:hAnsi="Arial" w:cs="Arial"/>
          <w:sz w:val="22"/>
          <w:szCs w:val="22"/>
          <w:lang w:val="id-ID"/>
        </w:rPr>
        <w:tab/>
        <w:t>Peraturan dan tata cara penyampaian materi kepada siswa berpatokan pada ceramah.</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2)</w:t>
      </w:r>
      <w:r w:rsidRPr="00974EA5">
        <w:rPr>
          <w:rFonts w:ascii="Arial" w:hAnsi="Arial" w:cs="Arial"/>
          <w:sz w:val="22"/>
          <w:szCs w:val="22"/>
          <w:lang w:val="id-ID"/>
        </w:rPr>
        <w:tab/>
        <w:t>Waktu yang kurang efektif karena pergantian jam</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3)</w:t>
      </w:r>
      <w:r w:rsidRPr="00974EA5">
        <w:rPr>
          <w:rFonts w:ascii="Arial" w:hAnsi="Arial" w:cs="Arial"/>
          <w:sz w:val="22"/>
          <w:szCs w:val="22"/>
          <w:lang w:val="id-ID"/>
        </w:rPr>
        <w:tab/>
        <w:t>Belum ratanya kemampuan guru dalam mengajar.</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Dari beberapa kekurangan di atas, berikut usaha yang dilakukan MI Darul Ulum Bekasi untuk meminimalisir kekurangan yang ada:</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1)</w:t>
      </w:r>
      <w:r w:rsidRPr="00974EA5">
        <w:rPr>
          <w:rFonts w:ascii="Arial" w:hAnsi="Arial" w:cs="Arial"/>
          <w:sz w:val="22"/>
          <w:szCs w:val="22"/>
          <w:lang w:val="id-ID"/>
        </w:rPr>
        <w:tab/>
        <w:t>Memaksimalkan materi yang disampaikan ke anak-anak.</w:t>
      </w:r>
    </w:p>
    <w:p w:rsidR="00974EA5" w:rsidRPr="00974EA5"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2)</w:t>
      </w:r>
      <w:r w:rsidRPr="00974EA5">
        <w:rPr>
          <w:rFonts w:ascii="Arial" w:hAnsi="Arial" w:cs="Arial"/>
          <w:sz w:val="22"/>
          <w:szCs w:val="22"/>
          <w:lang w:val="id-ID"/>
        </w:rPr>
        <w:tab/>
        <w:t>Melakukan evaluasi guru pembelajaran Akidah Akhlak yang diadakan 2 hari dalam seminggu, untuk menyelaraskan metodologi pengajaran dan untuk melaporkan hasil belajar siswa.</w:t>
      </w:r>
    </w:p>
    <w:p w:rsidR="00974EA5" w:rsidRPr="00974EA5" w:rsidRDefault="00974EA5" w:rsidP="00974EA5">
      <w:pPr>
        <w:spacing w:line="276" w:lineRule="auto"/>
        <w:contextualSpacing/>
        <w:jc w:val="both"/>
        <w:rPr>
          <w:rFonts w:ascii="Arial" w:hAnsi="Arial" w:cs="Arial"/>
          <w:b/>
          <w:bCs/>
          <w:sz w:val="22"/>
          <w:szCs w:val="22"/>
          <w:lang w:val="id-ID"/>
        </w:rPr>
      </w:pPr>
      <w:r w:rsidRPr="00974EA5">
        <w:rPr>
          <w:rFonts w:ascii="Arial" w:hAnsi="Arial" w:cs="Arial"/>
          <w:b/>
          <w:bCs/>
          <w:sz w:val="22"/>
          <w:szCs w:val="22"/>
          <w:lang w:val="id-ID"/>
        </w:rPr>
        <w:t>4.</w:t>
      </w:r>
      <w:r w:rsidRPr="00974EA5">
        <w:rPr>
          <w:rFonts w:ascii="Arial" w:hAnsi="Arial" w:cs="Arial"/>
          <w:b/>
          <w:bCs/>
          <w:sz w:val="22"/>
          <w:szCs w:val="22"/>
          <w:lang w:val="id-ID"/>
        </w:rPr>
        <w:tab/>
        <w:t>K</w:t>
      </w:r>
      <w:r>
        <w:rPr>
          <w:rFonts w:ascii="Arial" w:hAnsi="Arial" w:cs="Arial"/>
          <w:b/>
          <w:bCs/>
          <w:sz w:val="22"/>
          <w:szCs w:val="22"/>
          <w:lang w:val="id-ID"/>
        </w:rPr>
        <w:t>efektifan pembelajaran Akidah Akhlak MI Darul Ulum kota</w:t>
      </w:r>
      <w:r w:rsidRPr="00974EA5">
        <w:rPr>
          <w:rFonts w:ascii="Arial" w:hAnsi="Arial" w:cs="Arial"/>
          <w:b/>
          <w:bCs/>
          <w:sz w:val="22"/>
          <w:szCs w:val="22"/>
          <w:lang w:val="id-ID"/>
        </w:rPr>
        <w:t xml:space="preserve"> Bekasi.</w:t>
      </w:r>
    </w:p>
    <w:p w:rsidR="00974EA5" w:rsidRPr="00974EA5" w:rsidRDefault="00974EA5" w:rsidP="00974EA5">
      <w:pPr>
        <w:spacing w:line="276" w:lineRule="auto"/>
        <w:ind w:firstLine="720"/>
        <w:contextualSpacing/>
        <w:jc w:val="both"/>
        <w:rPr>
          <w:rFonts w:ascii="Arial" w:hAnsi="Arial" w:cs="Arial"/>
          <w:sz w:val="22"/>
          <w:szCs w:val="22"/>
          <w:lang w:val="id-ID"/>
        </w:rPr>
      </w:pPr>
      <w:r w:rsidRPr="00974EA5">
        <w:rPr>
          <w:rFonts w:ascii="Arial" w:hAnsi="Arial" w:cs="Arial"/>
          <w:sz w:val="22"/>
          <w:szCs w:val="22"/>
          <w:lang w:val="id-ID"/>
        </w:rPr>
        <w:t>Implementasi pembelajaran Akidah Akhlak Mi Darul Ulum Bekasi sudah efektif, bisa dilihat dari peningkatan kemampuan</w:t>
      </w:r>
      <w:r w:rsidRPr="00974EA5">
        <w:rPr>
          <w:rFonts w:ascii="Arial" w:hAnsi="Arial" w:cs="Arial"/>
          <w:sz w:val="22"/>
          <w:szCs w:val="22"/>
          <w:lang w:val="id-ID"/>
        </w:rPr>
        <w:tab/>
        <w:t xml:space="preserve"> anak yang signifikan. Ibu Aas Megawati,S.Pd mengatakan :</w:t>
      </w:r>
    </w:p>
    <w:p w:rsidR="00554FA1" w:rsidRDefault="00974EA5" w:rsidP="00974EA5">
      <w:pPr>
        <w:spacing w:line="276" w:lineRule="auto"/>
        <w:contextualSpacing/>
        <w:jc w:val="both"/>
        <w:rPr>
          <w:rFonts w:ascii="Arial" w:hAnsi="Arial" w:cs="Arial"/>
          <w:sz w:val="22"/>
          <w:szCs w:val="22"/>
          <w:lang w:val="id-ID"/>
        </w:rPr>
      </w:pPr>
      <w:r w:rsidRPr="00974EA5">
        <w:rPr>
          <w:rFonts w:ascii="Arial" w:hAnsi="Arial" w:cs="Arial"/>
          <w:sz w:val="22"/>
          <w:szCs w:val="22"/>
          <w:lang w:val="id-ID"/>
        </w:rPr>
        <w:t>Awal diadakan pembelajaran Akidah Akhlak, MI Darul Ulum Bekasi belum meggunakan metode apapun, dan pada saat itu target sangat tidak tercapai, hampir mendekati 0%. Lalu pada tahun 2015 MI Darul Ulum dan mulai diimplementasikan di ekstra kurikuler dan intra kurikuler. Dari tahun 2015 sampai sekarang mulai ada peningkatan, seperti akhluk karimah yang meningkat menjadi 28% dan karakter siswa sehari-hari meningkat menjadi 63%.</w:t>
      </w:r>
    </w:p>
    <w:p w:rsidR="00974EA5" w:rsidRPr="00974EA5" w:rsidRDefault="00974EA5" w:rsidP="00974EA5">
      <w:pPr>
        <w:spacing w:line="276" w:lineRule="auto"/>
        <w:contextualSpacing/>
        <w:rPr>
          <w:rFonts w:ascii="Arial" w:hAnsi="Arial" w:cs="Arial"/>
          <w:b/>
          <w:sz w:val="22"/>
          <w:szCs w:val="22"/>
          <w:lang w:val="id-ID"/>
        </w:rPr>
      </w:pPr>
    </w:p>
    <w:p w:rsidR="007F7C4F" w:rsidRDefault="00F24D55" w:rsidP="003300A2">
      <w:pPr>
        <w:spacing w:line="276" w:lineRule="auto"/>
        <w:contextualSpacing/>
        <w:rPr>
          <w:rFonts w:ascii="Arial" w:hAnsi="Arial" w:cs="Arial"/>
          <w:b/>
          <w:sz w:val="22"/>
          <w:szCs w:val="22"/>
          <w:lang w:val="id-ID"/>
        </w:rPr>
      </w:pPr>
      <w:r w:rsidRPr="00554FA1">
        <w:rPr>
          <w:rFonts w:ascii="Arial" w:hAnsi="Arial" w:cs="Arial"/>
          <w:b/>
          <w:sz w:val="22"/>
          <w:szCs w:val="22"/>
          <w:lang w:val="id-ID"/>
        </w:rPr>
        <w:t>PENUTUP</w:t>
      </w:r>
    </w:p>
    <w:p w:rsidR="00B215C5" w:rsidRPr="00554FA1" w:rsidRDefault="00B215C5" w:rsidP="003300A2">
      <w:pPr>
        <w:spacing w:line="276" w:lineRule="auto"/>
        <w:contextualSpacing/>
        <w:rPr>
          <w:rFonts w:ascii="Arial" w:hAnsi="Arial" w:cs="Arial"/>
          <w:b/>
          <w:sz w:val="22"/>
          <w:szCs w:val="22"/>
          <w:lang w:val="id-ID"/>
        </w:rPr>
      </w:pPr>
    </w:p>
    <w:p w:rsidR="00B215C5" w:rsidRPr="00B215C5" w:rsidRDefault="00B215C5" w:rsidP="00B215C5">
      <w:pPr>
        <w:spacing w:line="276" w:lineRule="auto"/>
        <w:ind w:firstLine="720"/>
        <w:contextualSpacing/>
        <w:jc w:val="both"/>
        <w:rPr>
          <w:rFonts w:ascii="Arial" w:hAnsi="Arial" w:cs="Arial"/>
          <w:sz w:val="22"/>
          <w:szCs w:val="22"/>
          <w:lang w:val="id-ID"/>
        </w:rPr>
      </w:pPr>
      <w:r w:rsidRPr="00B215C5">
        <w:rPr>
          <w:rFonts w:ascii="Arial" w:hAnsi="Arial" w:cs="Arial"/>
          <w:sz w:val="22"/>
          <w:szCs w:val="22"/>
          <w:lang w:val="id-ID"/>
        </w:rPr>
        <w:t>Dari data yang diperoleh peneliti dilapangan, melalui teknik pengumpulan data berupa wawancara dan dokumentasi tentang implementasi pembelajaran Akidah Akhlak MI Darul Ulum Bekasi dapat disimpulkan sebagai berikut:</w:t>
      </w:r>
    </w:p>
    <w:p w:rsidR="00B215C5" w:rsidRPr="00B215C5" w:rsidRDefault="00B215C5" w:rsidP="00B215C5">
      <w:pPr>
        <w:spacing w:line="276" w:lineRule="auto"/>
        <w:contextualSpacing/>
        <w:jc w:val="both"/>
        <w:rPr>
          <w:rFonts w:ascii="Arial" w:hAnsi="Arial" w:cs="Arial"/>
          <w:sz w:val="22"/>
          <w:szCs w:val="22"/>
          <w:lang w:val="id-ID"/>
        </w:rPr>
      </w:pPr>
      <w:r w:rsidRPr="00B215C5">
        <w:rPr>
          <w:rFonts w:ascii="Arial" w:hAnsi="Arial" w:cs="Arial"/>
          <w:sz w:val="22"/>
          <w:szCs w:val="22"/>
          <w:lang w:val="id-ID"/>
        </w:rPr>
        <w:t>1.</w:t>
      </w:r>
      <w:r w:rsidRPr="00B215C5">
        <w:rPr>
          <w:rFonts w:ascii="Arial" w:hAnsi="Arial" w:cs="Arial"/>
          <w:sz w:val="22"/>
          <w:szCs w:val="22"/>
          <w:lang w:val="id-ID"/>
        </w:rPr>
        <w:tab/>
        <w:t xml:space="preserve">Latar belakang adanya pembelajaran Akidah Akhlak MI Darul Ulum Bekasi adalah karena pembelajaran Akidah Akhlak merupakan bagian dari program dan cita-cita yang dimunculkan oleh sekolah, dan dengan adanya pembelajaran Akidah Akhlak harapan MI Darul Ulum Bekasi bahwa anak-anak lulusan MI Darul Ulum Bekasi bisa berkompeten mahir pada aspek agama, khususnya pada Akhlakul Karimah. </w:t>
      </w:r>
    </w:p>
    <w:p w:rsidR="00B215C5" w:rsidRPr="00B215C5" w:rsidRDefault="00B215C5" w:rsidP="00B215C5">
      <w:pPr>
        <w:spacing w:line="276" w:lineRule="auto"/>
        <w:contextualSpacing/>
        <w:jc w:val="both"/>
        <w:rPr>
          <w:rFonts w:ascii="Arial" w:hAnsi="Arial" w:cs="Arial"/>
          <w:sz w:val="22"/>
          <w:szCs w:val="22"/>
          <w:lang w:val="id-ID"/>
        </w:rPr>
      </w:pPr>
      <w:r w:rsidRPr="00B215C5">
        <w:rPr>
          <w:rFonts w:ascii="Arial" w:hAnsi="Arial" w:cs="Arial"/>
          <w:sz w:val="22"/>
          <w:szCs w:val="22"/>
          <w:lang w:val="id-ID"/>
        </w:rPr>
        <w:t>2.</w:t>
      </w:r>
      <w:r w:rsidRPr="00B215C5">
        <w:rPr>
          <w:rFonts w:ascii="Arial" w:hAnsi="Arial" w:cs="Arial"/>
          <w:sz w:val="22"/>
          <w:szCs w:val="22"/>
          <w:lang w:val="id-ID"/>
        </w:rPr>
        <w:tab/>
        <w:t xml:space="preserve">Pembelajaran Akidah Akhlak MI Darul Ulum Bekasi terjabarkan dalam proses berikut : </w:t>
      </w:r>
    </w:p>
    <w:p w:rsidR="00B215C5" w:rsidRPr="00B215C5" w:rsidRDefault="00B215C5" w:rsidP="00B215C5">
      <w:pPr>
        <w:spacing w:line="276" w:lineRule="auto"/>
        <w:contextualSpacing/>
        <w:jc w:val="both"/>
        <w:rPr>
          <w:rFonts w:ascii="Arial" w:hAnsi="Arial" w:cs="Arial"/>
          <w:sz w:val="22"/>
          <w:szCs w:val="22"/>
          <w:lang w:val="id-ID"/>
        </w:rPr>
      </w:pPr>
      <w:r w:rsidRPr="00B215C5">
        <w:rPr>
          <w:rFonts w:ascii="Arial" w:hAnsi="Arial" w:cs="Arial"/>
          <w:sz w:val="22"/>
          <w:szCs w:val="22"/>
          <w:lang w:val="id-ID"/>
        </w:rPr>
        <w:t>a)</w:t>
      </w:r>
      <w:r w:rsidRPr="00B215C5">
        <w:rPr>
          <w:rFonts w:ascii="Arial" w:hAnsi="Arial" w:cs="Arial"/>
          <w:sz w:val="22"/>
          <w:szCs w:val="22"/>
          <w:lang w:val="id-ID"/>
        </w:rPr>
        <w:tab/>
        <w:t>Dilakukan setiap hari dari hari Senin sampai Jum’at yang berlangsung selama 60 menit</w:t>
      </w:r>
    </w:p>
    <w:p w:rsidR="00B215C5" w:rsidRPr="00B215C5" w:rsidRDefault="00B215C5" w:rsidP="00B215C5">
      <w:pPr>
        <w:spacing w:line="276" w:lineRule="auto"/>
        <w:contextualSpacing/>
        <w:jc w:val="both"/>
        <w:rPr>
          <w:rFonts w:ascii="Arial" w:hAnsi="Arial" w:cs="Arial"/>
          <w:sz w:val="22"/>
          <w:szCs w:val="22"/>
          <w:lang w:val="id-ID"/>
        </w:rPr>
      </w:pPr>
      <w:r w:rsidRPr="00B215C5">
        <w:rPr>
          <w:rFonts w:ascii="Arial" w:hAnsi="Arial" w:cs="Arial"/>
          <w:sz w:val="22"/>
          <w:szCs w:val="22"/>
          <w:lang w:val="id-ID"/>
        </w:rPr>
        <w:t>b)</w:t>
      </w:r>
      <w:r w:rsidRPr="00B215C5">
        <w:rPr>
          <w:rFonts w:ascii="Arial" w:hAnsi="Arial" w:cs="Arial"/>
          <w:sz w:val="22"/>
          <w:szCs w:val="22"/>
          <w:lang w:val="id-ID"/>
        </w:rPr>
        <w:tab/>
        <w:t>Dalam proses pembelajaran Akidah Akhlak diajarkan melalui 7 tahapan yaitu pembukaan, apersepsi, penanaman konsep, pemahaman konsep, latihan, evaluasi, penutup.</w:t>
      </w:r>
    </w:p>
    <w:p w:rsidR="00B215C5" w:rsidRPr="00B215C5" w:rsidRDefault="00B215C5" w:rsidP="00B215C5">
      <w:pPr>
        <w:spacing w:line="276" w:lineRule="auto"/>
        <w:contextualSpacing/>
        <w:jc w:val="both"/>
        <w:rPr>
          <w:rFonts w:ascii="Arial" w:hAnsi="Arial" w:cs="Arial"/>
          <w:sz w:val="22"/>
          <w:szCs w:val="22"/>
          <w:lang w:val="id-ID"/>
        </w:rPr>
      </w:pPr>
      <w:r w:rsidRPr="00B215C5">
        <w:rPr>
          <w:rFonts w:ascii="Arial" w:hAnsi="Arial" w:cs="Arial"/>
          <w:sz w:val="22"/>
          <w:szCs w:val="22"/>
          <w:lang w:val="id-ID"/>
        </w:rPr>
        <w:t>c)</w:t>
      </w:r>
      <w:r w:rsidRPr="00B215C5">
        <w:rPr>
          <w:rFonts w:ascii="Arial" w:hAnsi="Arial" w:cs="Arial"/>
          <w:sz w:val="22"/>
          <w:szCs w:val="22"/>
          <w:lang w:val="id-ID"/>
        </w:rPr>
        <w:tab/>
        <w:t xml:space="preserve">Sistem evaluasi pembelajaran akidah akhlak dilakukan setelah pembelajaran selesai, yaitu guru memberikan nilai di admin penilaian dan dibuku prestasi siswa. </w:t>
      </w:r>
    </w:p>
    <w:p w:rsidR="00EA73B1" w:rsidRDefault="00B215C5" w:rsidP="00B215C5">
      <w:pPr>
        <w:spacing w:line="276" w:lineRule="auto"/>
        <w:contextualSpacing/>
        <w:jc w:val="both"/>
        <w:rPr>
          <w:rFonts w:ascii="Arial" w:hAnsi="Arial" w:cs="Arial"/>
          <w:sz w:val="22"/>
          <w:szCs w:val="22"/>
          <w:lang w:val="id-ID"/>
        </w:rPr>
      </w:pPr>
      <w:r w:rsidRPr="00B215C5">
        <w:rPr>
          <w:rFonts w:ascii="Arial" w:hAnsi="Arial" w:cs="Arial"/>
          <w:sz w:val="22"/>
          <w:szCs w:val="22"/>
          <w:lang w:val="id-ID"/>
        </w:rPr>
        <w:t>3.</w:t>
      </w:r>
      <w:r w:rsidRPr="00B215C5">
        <w:rPr>
          <w:rFonts w:ascii="Arial" w:hAnsi="Arial" w:cs="Arial"/>
          <w:sz w:val="22"/>
          <w:szCs w:val="22"/>
          <w:lang w:val="id-ID"/>
        </w:rPr>
        <w:tab/>
        <w:t>Penerapan pembelajaran akidah akhlak di MI Darul Ulum bekasi sudah efektif. Hasil pembelajaran Akidah Akhlak dengan metode mengalami sebuah peningkatan yang signifikan, yang sebelumnya ketercapain target yang sangat tidak sesuai harapan, yaitu hampir mendekati 0%, setelah pembelajaran  target siswa menjadi lebih berakhlak dan perubahan karakter mulai meningkat, yaitu menjadi 28% untuk hafalan dan 63%.</w:t>
      </w:r>
    </w:p>
    <w:p w:rsidR="00B215C5" w:rsidRDefault="00B215C5" w:rsidP="00B215C5">
      <w:pPr>
        <w:spacing w:line="276" w:lineRule="auto"/>
        <w:contextualSpacing/>
        <w:jc w:val="both"/>
        <w:rPr>
          <w:rFonts w:ascii="Arial" w:hAnsi="Arial" w:cs="Arial"/>
          <w:b/>
          <w:sz w:val="22"/>
          <w:szCs w:val="22"/>
          <w:lang w:val="id-ID"/>
        </w:rPr>
      </w:pPr>
    </w:p>
    <w:p w:rsidR="005D39B5" w:rsidRPr="00554FA1" w:rsidRDefault="005D1FFD" w:rsidP="003300A2">
      <w:pPr>
        <w:spacing w:line="276" w:lineRule="auto"/>
        <w:contextualSpacing/>
        <w:jc w:val="both"/>
        <w:rPr>
          <w:rFonts w:ascii="Arial" w:hAnsi="Arial" w:cs="Arial"/>
          <w:b/>
          <w:sz w:val="22"/>
          <w:szCs w:val="22"/>
          <w:lang w:val="id-ID"/>
        </w:rPr>
      </w:pPr>
      <w:r w:rsidRPr="00554FA1">
        <w:rPr>
          <w:rFonts w:ascii="Arial" w:hAnsi="Arial" w:cs="Arial"/>
          <w:b/>
          <w:sz w:val="22"/>
          <w:szCs w:val="22"/>
          <w:lang w:val="id-ID"/>
        </w:rPr>
        <w:t>UCAPAN TERIMA KASIH</w:t>
      </w:r>
    </w:p>
    <w:p w:rsidR="005D39B5" w:rsidRDefault="00B215C5" w:rsidP="003300A2">
      <w:pPr>
        <w:spacing w:line="276" w:lineRule="auto"/>
        <w:contextualSpacing/>
        <w:jc w:val="both"/>
        <w:rPr>
          <w:rFonts w:ascii="Arial" w:hAnsi="Arial" w:cs="Arial"/>
          <w:sz w:val="22"/>
          <w:szCs w:val="22"/>
          <w:lang w:val="id-ID"/>
        </w:rPr>
      </w:pPr>
      <w:r>
        <w:rPr>
          <w:rFonts w:ascii="Arial" w:hAnsi="Arial" w:cs="Arial"/>
          <w:sz w:val="22"/>
          <w:szCs w:val="22"/>
          <w:lang w:val="id-ID"/>
        </w:rPr>
        <w:tab/>
        <w:t>Peneliti sampaikan rasa terima kasih yang teramat mendalam kepada Kepala Sekolah di MI Darul Ulum yaitu Bapak. H.Genon, S.Ag atas wawancara dan izinnya kepada peneliti serta Ibu Aas Megawati, S.Pd yang telah bersedia diwawancarai.</w:t>
      </w:r>
    </w:p>
    <w:p w:rsidR="00DD0EBC" w:rsidRDefault="00DD0EBC" w:rsidP="003300A2">
      <w:pPr>
        <w:spacing w:line="276" w:lineRule="auto"/>
        <w:contextualSpacing/>
        <w:jc w:val="both"/>
        <w:rPr>
          <w:rFonts w:ascii="Arial" w:hAnsi="Arial" w:cs="Arial"/>
          <w:sz w:val="22"/>
          <w:szCs w:val="22"/>
          <w:lang w:val="id-ID"/>
        </w:rPr>
      </w:pPr>
    </w:p>
    <w:p w:rsidR="00DD0EBC" w:rsidRDefault="00DD0EBC" w:rsidP="003300A2">
      <w:pPr>
        <w:spacing w:line="276" w:lineRule="auto"/>
        <w:contextualSpacing/>
        <w:jc w:val="both"/>
        <w:rPr>
          <w:rFonts w:ascii="Arial" w:hAnsi="Arial" w:cs="Arial"/>
          <w:sz w:val="22"/>
          <w:szCs w:val="22"/>
          <w:lang w:val="id-ID"/>
        </w:rPr>
      </w:pPr>
    </w:p>
    <w:p w:rsidR="00DD0EBC" w:rsidRDefault="00DD0EBC" w:rsidP="003300A2">
      <w:pPr>
        <w:spacing w:line="276" w:lineRule="auto"/>
        <w:contextualSpacing/>
        <w:jc w:val="both"/>
        <w:rPr>
          <w:rFonts w:ascii="Arial" w:hAnsi="Arial" w:cs="Arial"/>
          <w:sz w:val="22"/>
          <w:szCs w:val="22"/>
          <w:lang w:val="id-ID"/>
        </w:rPr>
      </w:pPr>
    </w:p>
    <w:p w:rsidR="00DD0EBC" w:rsidRPr="00554FA1" w:rsidRDefault="00DD0EBC" w:rsidP="003300A2">
      <w:pPr>
        <w:spacing w:line="276" w:lineRule="auto"/>
        <w:contextualSpacing/>
        <w:jc w:val="both"/>
        <w:rPr>
          <w:rFonts w:ascii="Arial" w:hAnsi="Arial" w:cs="Arial"/>
          <w:sz w:val="22"/>
          <w:szCs w:val="22"/>
          <w:lang w:val="id-ID"/>
        </w:rPr>
        <w:sectPr w:rsidR="00DD0EBC" w:rsidRPr="00554FA1" w:rsidSect="00DD0EBC">
          <w:type w:val="continuous"/>
          <w:pgSz w:w="11907" w:h="16839" w:code="9"/>
          <w:pgMar w:top="1418" w:right="1418" w:bottom="1701" w:left="1701" w:header="1134" w:footer="720" w:gutter="0"/>
          <w:pgNumType w:start="139"/>
          <w:cols w:num="2" w:space="397"/>
          <w:docGrid w:linePitch="360"/>
        </w:sectPr>
      </w:pPr>
    </w:p>
    <w:p w:rsidR="00554FA1" w:rsidRDefault="00554FA1" w:rsidP="003300A2">
      <w:pPr>
        <w:spacing w:line="276" w:lineRule="auto"/>
        <w:contextualSpacing/>
        <w:jc w:val="both"/>
        <w:rPr>
          <w:rFonts w:ascii="Arial" w:hAnsi="Arial" w:cs="Arial"/>
          <w:b/>
          <w:sz w:val="20"/>
          <w:szCs w:val="20"/>
          <w:lang w:val="id-ID"/>
        </w:rPr>
      </w:pPr>
    </w:p>
    <w:p w:rsidR="00DD0EBC" w:rsidRDefault="00DD0EBC" w:rsidP="003300A2">
      <w:pPr>
        <w:spacing w:line="276" w:lineRule="auto"/>
        <w:contextualSpacing/>
        <w:jc w:val="both"/>
        <w:rPr>
          <w:rFonts w:ascii="Arial" w:hAnsi="Arial" w:cs="Arial"/>
          <w:b/>
          <w:sz w:val="20"/>
          <w:szCs w:val="20"/>
          <w:lang w:val="id-ID"/>
        </w:rPr>
      </w:pPr>
    </w:p>
    <w:p w:rsidR="00DD0EBC" w:rsidRDefault="00DD0EBC" w:rsidP="003300A2">
      <w:pPr>
        <w:spacing w:line="276" w:lineRule="auto"/>
        <w:contextualSpacing/>
        <w:jc w:val="both"/>
        <w:rPr>
          <w:rFonts w:ascii="Arial" w:hAnsi="Arial" w:cs="Arial"/>
          <w:b/>
          <w:sz w:val="20"/>
          <w:szCs w:val="20"/>
          <w:lang w:val="id-ID"/>
        </w:rPr>
      </w:pPr>
    </w:p>
    <w:p w:rsidR="00A719FC" w:rsidRPr="00857683" w:rsidRDefault="00857683" w:rsidP="003300A2">
      <w:pPr>
        <w:spacing w:line="276" w:lineRule="auto"/>
        <w:contextualSpacing/>
        <w:jc w:val="both"/>
        <w:rPr>
          <w:rFonts w:ascii="Arial" w:hAnsi="Arial" w:cs="Arial"/>
          <w:b/>
          <w:sz w:val="22"/>
          <w:szCs w:val="20"/>
          <w:lang w:val="id-ID"/>
        </w:rPr>
      </w:pPr>
      <w:r>
        <w:rPr>
          <w:rFonts w:ascii="Arial" w:hAnsi="Arial" w:cs="Arial"/>
          <w:b/>
          <w:sz w:val="22"/>
          <w:szCs w:val="20"/>
          <w:lang w:val="id-ID"/>
        </w:rPr>
        <w:t>REFERENSI</w:t>
      </w:r>
    </w:p>
    <w:p w:rsidR="00706942" w:rsidRPr="00554FA1" w:rsidRDefault="00706942" w:rsidP="003300A2">
      <w:pPr>
        <w:spacing w:line="276" w:lineRule="auto"/>
        <w:ind w:left="720" w:hanging="720"/>
        <w:contextualSpacing/>
        <w:jc w:val="both"/>
        <w:rPr>
          <w:rFonts w:ascii="Arial" w:hAnsi="Arial" w:cs="Arial"/>
          <w:sz w:val="20"/>
          <w:szCs w:val="20"/>
          <w:lang w:val="sv-SE"/>
        </w:rPr>
        <w:sectPr w:rsidR="00706942" w:rsidRPr="00554FA1" w:rsidSect="00DD0EBC">
          <w:type w:val="continuous"/>
          <w:pgSz w:w="11907" w:h="16839" w:code="9"/>
          <w:pgMar w:top="1418" w:right="1418" w:bottom="1701" w:left="1701" w:header="964" w:footer="720" w:gutter="0"/>
          <w:pgNumType w:start="140"/>
          <w:cols w:space="720"/>
          <w:docGrid w:linePitch="360"/>
        </w:sectPr>
      </w:pPr>
    </w:p>
    <w:p w:rsidR="00B215C5" w:rsidRPr="00B215C5" w:rsidRDefault="00B215C5" w:rsidP="00B215C5">
      <w:pPr>
        <w:spacing w:line="276" w:lineRule="auto"/>
        <w:ind w:left="567" w:hanging="567"/>
        <w:contextualSpacing/>
        <w:rPr>
          <w:rFonts w:ascii="Arial" w:hAnsi="Arial" w:cs="Arial"/>
          <w:sz w:val="22"/>
          <w:szCs w:val="22"/>
          <w:lang w:val="sv-SE"/>
        </w:rPr>
      </w:pPr>
      <w:r w:rsidRPr="00B215C5">
        <w:rPr>
          <w:rFonts w:ascii="Arial" w:hAnsi="Arial" w:cs="Arial"/>
          <w:sz w:val="22"/>
          <w:szCs w:val="22"/>
          <w:lang w:val="sv-SE"/>
        </w:rPr>
        <w:t>Abdur Rahman, Mulyon. 2001. Pendidikan Bagi Anak Berkesulitan Belajar. Jakarta: Rineka Cipta.</w:t>
      </w:r>
    </w:p>
    <w:p w:rsidR="00B215C5" w:rsidRPr="00B215C5" w:rsidRDefault="00B215C5" w:rsidP="00B215C5">
      <w:pPr>
        <w:spacing w:line="276" w:lineRule="auto"/>
        <w:ind w:left="567" w:hanging="567"/>
        <w:contextualSpacing/>
        <w:rPr>
          <w:rFonts w:ascii="Arial" w:hAnsi="Arial" w:cs="Arial"/>
          <w:sz w:val="22"/>
          <w:szCs w:val="22"/>
          <w:lang w:val="sv-SE"/>
        </w:rPr>
      </w:pPr>
    </w:p>
    <w:p w:rsidR="00B215C5" w:rsidRPr="00B215C5" w:rsidRDefault="00B215C5" w:rsidP="00B215C5">
      <w:pPr>
        <w:spacing w:line="276" w:lineRule="auto"/>
        <w:ind w:left="567" w:hanging="567"/>
        <w:contextualSpacing/>
        <w:rPr>
          <w:rFonts w:ascii="Arial" w:hAnsi="Arial" w:cs="Arial"/>
          <w:sz w:val="22"/>
          <w:szCs w:val="22"/>
          <w:lang w:val="sv-SE"/>
        </w:rPr>
      </w:pPr>
      <w:r w:rsidRPr="00B215C5">
        <w:rPr>
          <w:rFonts w:ascii="Arial" w:hAnsi="Arial" w:cs="Arial"/>
          <w:sz w:val="22"/>
          <w:szCs w:val="22"/>
          <w:lang w:val="sv-SE"/>
        </w:rPr>
        <w:t>Andriyansyah. 2019. Penanaman Toleransi Agama Pada Diri Anak Melalui   Doktrin Sejarah Kebudayaan Islam (Penelitian Tindakan Kelas pada MI  Hidayatul Ahbabina, Setu, Bekasi). El-Banar. Jurnal Pendidikan dan Pengajaran. Volume 02. Nomor 02. Bandung: Remaja Rosdakarya.</w:t>
      </w:r>
    </w:p>
    <w:p w:rsidR="00B215C5" w:rsidRPr="00B215C5" w:rsidRDefault="00B215C5" w:rsidP="00B215C5">
      <w:pPr>
        <w:spacing w:line="276" w:lineRule="auto"/>
        <w:ind w:left="567" w:hanging="567"/>
        <w:contextualSpacing/>
        <w:rPr>
          <w:rFonts w:ascii="Arial" w:hAnsi="Arial" w:cs="Arial"/>
          <w:sz w:val="22"/>
          <w:szCs w:val="22"/>
          <w:lang w:val="sv-SE"/>
        </w:rPr>
      </w:pPr>
    </w:p>
    <w:p w:rsidR="00B215C5" w:rsidRPr="00B215C5" w:rsidRDefault="00B215C5" w:rsidP="00B215C5">
      <w:pPr>
        <w:spacing w:line="276" w:lineRule="auto"/>
        <w:ind w:left="567" w:hanging="567"/>
        <w:contextualSpacing/>
        <w:rPr>
          <w:rFonts w:ascii="Arial" w:hAnsi="Arial" w:cs="Arial"/>
          <w:sz w:val="22"/>
          <w:szCs w:val="22"/>
          <w:lang w:val="sv-SE"/>
        </w:rPr>
      </w:pPr>
      <w:r w:rsidRPr="00B215C5">
        <w:rPr>
          <w:rFonts w:ascii="Arial" w:hAnsi="Arial" w:cs="Arial"/>
          <w:sz w:val="22"/>
          <w:szCs w:val="22"/>
          <w:lang w:val="sv-SE"/>
        </w:rPr>
        <w:t>Gulo, W. 2010.Metode Penelitian. Jakarta: Grasindo.</w:t>
      </w:r>
    </w:p>
    <w:p w:rsidR="00B215C5" w:rsidRPr="00B215C5" w:rsidRDefault="00B215C5" w:rsidP="00B215C5">
      <w:pPr>
        <w:spacing w:line="276" w:lineRule="auto"/>
        <w:ind w:left="567" w:hanging="567"/>
        <w:contextualSpacing/>
        <w:rPr>
          <w:rFonts w:ascii="Arial" w:hAnsi="Arial" w:cs="Arial"/>
          <w:sz w:val="22"/>
          <w:szCs w:val="22"/>
          <w:lang w:val="sv-SE"/>
        </w:rPr>
      </w:pPr>
    </w:p>
    <w:p w:rsidR="00B215C5" w:rsidRPr="00B215C5" w:rsidRDefault="00B215C5" w:rsidP="00B215C5">
      <w:pPr>
        <w:spacing w:line="276" w:lineRule="auto"/>
        <w:ind w:left="567" w:hanging="567"/>
        <w:contextualSpacing/>
        <w:rPr>
          <w:rFonts w:ascii="Arial" w:hAnsi="Arial" w:cs="Arial"/>
          <w:sz w:val="22"/>
          <w:szCs w:val="22"/>
          <w:lang w:val="sv-SE"/>
        </w:rPr>
      </w:pPr>
      <w:r w:rsidRPr="00B215C5">
        <w:rPr>
          <w:rFonts w:ascii="Arial" w:hAnsi="Arial" w:cs="Arial"/>
          <w:sz w:val="22"/>
          <w:szCs w:val="22"/>
          <w:lang w:val="sv-SE"/>
        </w:rPr>
        <w:t>Hamidi. 2017. Metode Penelitian Kualitatif. Malang: UMM Pers.</w:t>
      </w:r>
    </w:p>
    <w:p w:rsidR="00B215C5" w:rsidRPr="00B215C5" w:rsidRDefault="00B215C5" w:rsidP="00B215C5">
      <w:pPr>
        <w:spacing w:line="276" w:lineRule="auto"/>
        <w:ind w:left="567" w:hanging="567"/>
        <w:contextualSpacing/>
        <w:rPr>
          <w:rFonts w:ascii="Arial" w:hAnsi="Arial" w:cs="Arial"/>
          <w:sz w:val="22"/>
          <w:szCs w:val="22"/>
          <w:lang w:val="sv-SE"/>
        </w:rPr>
      </w:pPr>
    </w:p>
    <w:p w:rsidR="00B215C5" w:rsidRPr="00B215C5" w:rsidRDefault="00B215C5" w:rsidP="00B215C5">
      <w:pPr>
        <w:spacing w:line="276" w:lineRule="auto"/>
        <w:ind w:left="567" w:hanging="567"/>
        <w:contextualSpacing/>
        <w:rPr>
          <w:rFonts w:ascii="Arial" w:hAnsi="Arial" w:cs="Arial"/>
          <w:sz w:val="22"/>
          <w:szCs w:val="22"/>
          <w:lang w:val="sv-SE"/>
        </w:rPr>
      </w:pPr>
      <w:r w:rsidRPr="00B215C5">
        <w:rPr>
          <w:rFonts w:ascii="Arial" w:hAnsi="Arial" w:cs="Arial"/>
          <w:sz w:val="22"/>
          <w:szCs w:val="22"/>
          <w:lang w:val="sv-SE"/>
        </w:rPr>
        <w:t>Khon, Abdul Majid.2007. Perencanaan Pembelajaran Mengembangkan Standar Kompetensi Guru. Bandung: PT Remaja Rosadakarya.</w:t>
      </w:r>
    </w:p>
    <w:p w:rsidR="00B215C5" w:rsidRPr="00B215C5" w:rsidRDefault="00B215C5" w:rsidP="00B215C5">
      <w:pPr>
        <w:spacing w:line="276" w:lineRule="auto"/>
        <w:ind w:left="567" w:hanging="567"/>
        <w:contextualSpacing/>
        <w:rPr>
          <w:rFonts w:ascii="Arial" w:hAnsi="Arial" w:cs="Arial"/>
          <w:sz w:val="22"/>
          <w:szCs w:val="22"/>
          <w:lang w:val="sv-SE"/>
        </w:rPr>
      </w:pPr>
    </w:p>
    <w:p w:rsidR="00B215C5" w:rsidRPr="00B215C5" w:rsidRDefault="00B215C5" w:rsidP="00B215C5">
      <w:pPr>
        <w:spacing w:line="276" w:lineRule="auto"/>
        <w:ind w:left="567" w:hanging="567"/>
        <w:contextualSpacing/>
        <w:rPr>
          <w:rFonts w:ascii="Arial" w:hAnsi="Arial" w:cs="Arial"/>
          <w:sz w:val="22"/>
          <w:szCs w:val="22"/>
          <w:lang w:val="sv-SE"/>
        </w:rPr>
      </w:pPr>
      <w:r w:rsidRPr="00B215C5">
        <w:rPr>
          <w:rFonts w:ascii="Arial" w:hAnsi="Arial" w:cs="Arial"/>
          <w:sz w:val="22"/>
          <w:szCs w:val="22"/>
          <w:lang w:val="sv-SE"/>
        </w:rPr>
        <w:t>Maleong, Lexy. 2006. Metodologi Penelitian Kualitatif. Bandung: PT Remaja Rosdakarya.</w:t>
      </w:r>
    </w:p>
    <w:p w:rsidR="00B215C5" w:rsidRPr="00B215C5" w:rsidRDefault="00B215C5" w:rsidP="00B215C5">
      <w:pPr>
        <w:spacing w:line="276" w:lineRule="auto"/>
        <w:ind w:left="567" w:hanging="567"/>
        <w:contextualSpacing/>
        <w:rPr>
          <w:rFonts w:ascii="Arial" w:hAnsi="Arial" w:cs="Arial"/>
          <w:sz w:val="22"/>
          <w:szCs w:val="22"/>
          <w:lang w:val="sv-SE"/>
        </w:rPr>
      </w:pPr>
    </w:p>
    <w:p w:rsidR="00B215C5" w:rsidRPr="00B215C5" w:rsidRDefault="00B215C5" w:rsidP="00B215C5">
      <w:pPr>
        <w:spacing w:line="276" w:lineRule="auto"/>
        <w:ind w:left="567" w:hanging="567"/>
        <w:contextualSpacing/>
        <w:rPr>
          <w:rFonts w:ascii="Arial" w:hAnsi="Arial" w:cs="Arial"/>
          <w:sz w:val="22"/>
          <w:szCs w:val="22"/>
          <w:lang w:val="sv-SE"/>
        </w:rPr>
      </w:pPr>
      <w:r w:rsidRPr="00B215C5">
        <w:rPr>
          <w:rFonts w:ascii="Arial" w:hAnsi="Arial" w:cs="Arial"/>
          <w:sz w:val="22"/>
          <w:szCs w:val="22"/>
          <w:lang w:val="sv-SE"/>
        </w:rPr>
        <w:t>Mustofa,H.A. Akhlak Tasawuf, (Bandung :Pustaka Setia,2005).</w:t>
      </w:r>
    </w:p>
    <w:p w:rsidR="00B215C5" w:rsidRPr="00B215C5" w:rsidRDefault="00B215C5" w:rsidP="00B215C5">
      <w:pPr>
        <w:spacing w:line="276" w:lineRule="auto"/>
        <w:contextualSpacing/>
        <w:rPr>
          <w:rFonts w:ascii="Arial" w:hAnsi="Arial" w:cs="Arial"/>
          <w:sz w:val="22"/>
          <w:szCs w:val="22"/>
          <w:lang w:val="sv-SE"/>
        </w:rPr>
      </w:pPr>
    </w:p>
    <w:p w:rsidR="00B215C5" w:rsidRPr="00B215C5" w:rsidRDefault="00B215C5" w:rsidP="00B215C5">
      <w:pPr>
        <w:spacing w:line="276" w:lineRule="auto"/>
        <w:ind w:left="567" w:hanging="567"/>
        <w:contextualSpacing/>
        <w:rPr>
          <w:rFonts w:ascii="Arial" w:hAnsi="Arial" w:cs="Arial"/>
          <w:sz w:val="22"/>
          <w:szCs w:val="22"/>
          <w:lang w:val="sv-SE"/>
        </w:rPr>
      </w:pPr>
      <w:r w:rsidRPr="00B215C5">
        <w:rPr>
          <w:rFonts w:ascii="Arial" w:hAnsi="Arial" w:cs="Arial"/>
          <w:sz w:val="22"/>
          <w:szCs w:val="22"/>
          <w:lang w:val="sv-SE"/>
        </w:rPr>
        <w:t>Nata,Abuddin. Akhlak Tasawuf,  (Jakarta : PT. Raja Grafino Persada, 1996)</w:t>
      </w:r>
      <w:bookmarkStart w:id="0" w:name="_GoBack"/>
      <w:bookmarkEnd w:id="0"/>
    </w:p>
    <w:p w:rsidR="00B215C5" w:rsidRPr="00B215C5" w:rsidRDefault="00B215C5" w:rsidP="00B215C5">
      <w:pPr>
        <w:spacing w:line="276" w:lineRule="auto"/>
        <w:ind w:left="567" w:hanging="567"/>
        <w:contextualSpacing/>
        <w:rPr>
          <w:rFonts w:ascii="Arial" w:hAnsi="Arial" w:cs="Arial"/>
          <w:sz w:val="22"/>
          <w:szCs w:val="22"/>
          <w:lang w:val="sv-SE"/>
        </w:rPr>
      </w:pPr>
    </w:p>
    <w:p w:rsidR="00B215C5" w:rsidRPr="00B215C5" w:rsidRDefault="00B215C5" w:rsidP="00B215C5">
      <w:pPr>
        <w:spacing w:line="276" w:lineRule="auto"/>
        <w:ind w:left="567" w:hanging="567"/>
        <w:contextualSpacing/>
        <w:rPr>
          <w:rFonts w:ascii="Arial" w:hAnsi="Arial" w:cs="Arial"/>
          <w:sz w:val="22"/>
          <w:szCs w:val="22"/>
          <w:lang w:val="sv-SE"/>
        </w:rPr>
      </w:pPr>
      <w:r w:rsidRPr="00B215C5">
        <w:rPr>
          <w:rFonts w:ascii="Arial" w:hAnsi="Arial" w:cs="Arial"/>
          <w:sz w:val="22"/>
          <w:szCs w:val="22"/>
          <w:lang w:val="sv-SE"/>
        </w:rPr>
        <w:t>Sarinah. 2015. Pengantar Kurikulum. Yogyakarta: Deepublish.</w:t>
      </w:r>
    </w:p>
    <w:p w:rsidR="00B215C5" w:rsidRPr="00B215C5" w:rsidRDefault="00B215C5" w:rsidP="00B215C5">
      <w:pPr>
        <w:spacing w:line="276" w:lineRule="auto"/>
        <w:ind w:left="567" w:hanging="567"/>
        <w:contextualSpacing/>
        <w:rPr>
          <w:rFonts w:ascii="Arial" w:hAnsi="Arial" w:cs="Arial"/>
          <w:sz w:val="22"/>
          <w:szCs w:val="22"/>
          <w:lang w:val="sv-SE"/>
        </w:rPr>
      </w:pPr>
    </w:p>
    <w:p w:rsidR="00B215C5" w:rsidRPr="00B215C5" w:rsidRDefault="00B215C5" w:rsidP="00B215C5">
      <w:pPr>
        <w:spacing w:line="276" w:lineRule="auto"/>
        <w:ind w:left="567" w:hanging="567"/>
        <w:contextualSpacing/>
        <w:rPr>
          <w:rFonts w:ascii="Arial" w:hAnsi="Arial" w:cs="Arial"/>
          <w:sz w:val="22"/>
          <w:szCs w:val="22"/>
          <w:lang w:val="sv-SE"/>
        </w:rPr>
      </w:pPr>
    </w:p>
    <w:p w:rsidR="00B215C5" w:rsidRPr="00B215C5" w:rsidRDefault="00B215C5" w:rsidP="00B215C5">
      <w:pPr>
        <w:spacing w:line="276" w:lineRule="auto"/>
        <w:ind w:left="567" w:hanging="567"/>
        <w:contextualSpacing/>
        <w:rPr>
          <w:rFonts w:ascii="Arial" w:hAnsi="Arial" w:cs="Arial"/>
          <w:sz w:val="22"/>
          <w:szCs w:val="22"/>
          <w:lang w:val="sv-SE"/>
        </w:rPr>
      </w:pPr>
      <w:r w:rsidRPr="00B215C5">
        <w:rPr>
          <w:rFonts w:ascii="Arial" w:hAnsi="Arial" w:cs="Arial"/>
          <w:sz w:val="22"/>
          <w:szCs w:val="22"/>
          <w:lang w:val="sv-SE"/>
        </w:rPr>
        <w:t>SriRahma. 2013. Pengertian Metode Dan Metodologi Menurut Para Ahli.  Diakses: 28 April 2020. http:www.academia.edu/12742996/Pengertian_Metode_Dan_Metodologi_Menurut_Para_Ahli/.</w:t>
      </w:r>
    </w:p>
    <w:p w:rsidR="00B215C5" w:rsidRPr="00B215C5" w:rsidRDefault="00B215C5" w:rsidP="00B215C5">
      <w:pPr>
        <w:spacing w:line="276" w:lineRule="auto"/>
        <w:ind w:left="567" w:hanging="567"/>
        <w:contextualSpacing/>
        <w:rPr>
          <w:rFonts w:ascii="Arial" w:hAnsi="Arial" w:cs="Arial"/>
          <w:sz w:val="22"/>
          <w:szCs w:val="22"/>
          <w:lang w:val="sv-SE"/>
        </w:rPr>
      </w:pPr>
    </w:p>
    <w:p w:rsidR="00B215C5" w:rsidRPr="00B215C5" w:rsidRDefault="00B215C5" w:rsidP="00B215C5">
      <w:pPr>
        <w:spacing w:line="276" w:lineRule="auto"/>
        <w:ind w:left="567" w:hanging="567"/>
        <w:contextualSpacing/>
        <w:rPr>
          <w:rFonts w:ascii="Arial" w:hAnsi="Arial" w:cs="Arial"/>
          <w:sz w:val="22"/>
          <w:szCs w:val="22"/>
          <w:lang w:val="sv-SE"/>
        </w:rPr>
      </w:pPr>
    </w:p>
    <w:p w:rsidR="00B215C5" w:rsidRPr="00B215C5" w:rsidRDefault="00B215C5" w:rsidP="00B215C5">
      <w:pPr>
        <w:spacing w:line="276" w:lineRule="auto"/>
        <w:ind w:left="567" w:hanging="567"/>
        <w:contextualSpacing/>
        <w:rPr>
          <w:rFonts w:ascii="Arial" w:hAnsi="Arial" w:cs="Arial"/>
          <w:sz w:val="22"/>
          <w:szCs w:val="22"/>
          <w:lang w:val="sv-SE"/>
        </w:rPr>
      </w:pPr>
      <w:r w:rsidRPr="00B215C5">
        <w:rPr>
          <w:rFonts w:ascii="Arial" w:hAnsi="Arial" w:cs="Arial"/>
          <w:sz w:val="22"/>
          <w:szCs w:val="22"/>
          <w:lang w:val="sv-SE"/>
        </w:rPr>
        <w:t>Sukmadinata, Nana Syaodih. 2011. Metode Penelitian Pendidikan.  Bandung:Remaja Rosdakarya.</w:t>
      </w:r>
    </w:p>
    <w:p w:rsidR="00B215C5" w:rsidRPr="00B215C5" w:rsidRDefault="00B215C5" w:rsidP="00B215C5">
      <w:pPr>
        <w:spacing w:line="276" w:lineRule="auto"/>
        <w:ind w:left="567" w:hanging="567"/>
        <w:contextualSpacing/>
        <w:rPr>
          <w:rFonts w:ascii="Arial" w:hAnsi="Arial" w:cs="Arial"/>
          <w:sz w:val="22"/>
          <w:szCs w:val="22"/>
          <w:lang w:val="sv-SE"/>
        </w:rPr>
      </w:pPr>
    </w:p>
    <w:p w:rsidR="00B215C5" w:rsidRPr="00B215C5" w:rsidRDefault="00B215C5" w:rsidP="00B215C5">
      <w:pPr>
        <w:spacing w:line="276" w:lineRule="auto"/>
        <w:ind w:left="567" w:hanging="567"/>
        <w:contextualSpacing/>
        <w:rPr>
          <w:rFonts w:ascii="Arial" w:hAnsi="Arial" w:cs="Arial"/>
          <w:sz w:val="22"/>
          <w:szCs w:val="22"/>
          <w:lang w:val="sv-SE"/>
        </w:rPr>
      </w:pPr>
    </w:p>
    <w:p w:rsidR="00B215C5" w:rsidRPr="00B215C5" w:rsidRDefault="00B215C5" w:rsidP="00B215C5">
      <w:pPr>
        <w:spacing w:line="276" w:lineRule="auto"/>
        <w:ind w:left="567" w:hanging="567"/>
        <w:contextualSpacing/>
        <w:rPr>
          <w:rFonts w:ascii="Arial" w:hAnsi="Arial" w:cs="Arial"/>
          <w:sz w:val="22"/>
          <w:szCs w:val="22"/>
          <w:lang w:val="sv-SE"/>
        </w:rPr>
      </w:pPr>
      <w:r w:rsidRPr="00B215C5">
        <w:rPr>
          <w:rFonts w:ascii="Arial" w:hAnsi="Arial" w:cs="Arial"/>
          <w:sz w:val="22"/>
          <w:szCs w:val="22"/>
          <w:lang w:val="sv-SE"/>
        </w:rPr>
        <w:t>Sumami, Mukhlas. 2012. Belajar dan pembelajaran Teori dan Konsep Dasar.</w:t>
      </w:r>
    </w:p>
    <w:p w:rsidR="00B215C5" w:rsidRPr="00B215C5" w:rsidRDefault="00B215C5" w:rsidP="00B215C5">
      <w:pPr>
        <w:spacing w:line="276" w:lineRule="auto"/>
        <w:ind w:left="567" w:hanging="567"/>
        <w:contextualSpacing/>
        <w:rPr>
          <w:rFonts w:ascii="Arial" w:hAnsi="Arial" w:cs="Arial"/>
          <w:sz w:val="22"/>
          <w:szCs w:val="22"/>
          <w:lang w:val="sv-SE"/>
        </w:rPr>
      </w:pPr>
    </w:p>
    <w:p w:rsidR="00B215C5" w:rsidRPr="00B215C5" w:rsidRDefault="00B215C5" w:rsidP="00B215C5">
      <w:pPr>
        <w:spacing w:line="276" w:lineRule="auto"/>
        <w:ind w:left="567" w:hanging="567"/>
        <w:contextualSpacing/>
        <w:rPr>
          <w:rFonts w:ascii="Arial" w:hAnsi="Arial" w:cs="Arial"/>
          <w:sz w:val="22"/>
          <w:szCs w:val="22"/>
          <w:lang w:val="sv-SE"/>
        </w:rPr>
      </w:pPr>
    </w:p>
    <w:p w:rsidR="00B215C5" w:rsidRPr="00B215C5" w:rsidRDefault="00B215C5" w:rsidP="00B215C5">
      <w:pPr>
        <w:spacing w:line="276" w:lineRule="auto"/>
        <w:ind w:left="567" w:hanging="567"/>
        <w:contextualSpacing/>
        <w:rPr>
          <w:rFonts w:ascii="Arial" w:hAnsi="Arial" w:cs="Arial"/>
          <w:sz w:val="22"/>
          <w:szCs w:val="22"/>
          <w:lang w:val="sv-SE"/>
        </w:rPr>
      </w:pPr>
      <w:r w:rsidRPr="00B215C5">
        <w:rPr>
          <w:rFonts w:ascii="Arial" w:hAnsi="Arial" w:cs="Arial"/>
          <w:sz w:val="22"/>
          <w:szCs w:val="22"/>
          <w:lang w:val="sv-SE"/>
        </w:rPr>
        <w:t xml:space="preserve">Sumiati dan Asra. 2019. Metode Pembelajaran. Bandung: Wacana Prima. </w:t>
      </w:r>
    </w:p>
    <w:p w:rsidR="00EB279B" w:rsidRPr="00554FA1" w:rsidRDefault="00EB279B" w:rsidP="00B215C5">
      <w:pPr>
        <w:spacing w:line="276" w:lineRule="auto"/>
        <w:ind w:left="567" w:hanging="567"/>
        <w:contextualSpacing/>
        <w:jc w:val="both"/>
        <w:rPr>
          <w:rFonts w:ascii="Arial" w:hAnsi="Arial" w:cs="Arial"/>
          <w:lang w:val="id-ID"/>
        </w:rPr>
      </w:pPr>
    </w:p>
    <w:sectPr w:rsidR="00EB279B" w:rsidRPr="00554FA1" w:rsidSect="00B215C5">
      <w:type w:val="continuous"/>
      <w:pgSz w:w="11907" w:h="16839" w:code="9"/>
      <w:pgMar w:top="1418" w:right="1418" w:bottom="1701" w:left="1701" w:header="1134" w:footer="720" w:gutter="0"/>
      <w:pgNumType w:start="141"/>
      <w:cols w:num="2" w:space="43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B37" w:rsidRDefault="00F16B37">
      <w:r>
        <w:separator/>
      </w:r>
    </w:p>
  </w:endnote>
  <w:endnote w:type="continuationSeparator" w:id="0">
    <w:p w:rsidR="00F16B37" w:rsidRDefault="00F1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418438"/>
      <w:docPartObj>
        <w:docPartGallery w:val="Page Numbers (Bottom of Page)"/>
        <w:docPartUnique/>
      </w:docPartObj>
    </w:sdtPr>
    <w:sdtEndPr>
      <w:rPr>
        <w:noProof/>
      </w:rPr>
    </w:sdtEndPr>
    <w:sdtContent>
      <w:p w:rsidR="00FC0463" w:rsidRDefault="00FC0463">
        <w:pPr>
          <w:pStyle w:val="Footer"/>
          <w:jc w:val="center"/>
        </w:pPr>
        <w:r>
          <w:fldChar w:fldCharType="begin"/>
        </w:r>
        <w:r>
          <w:instrText xml:space="preserve"> PAGE   \* MERGEFORMAT </w:instrText>
        </w:r>
        <w:r>
          <w:fldChar w:fldCharType="separate"/>
        </w:r>
        <w:r w:rsidR="00B215C5">
          <w:rPr>
            <w:noProof/>
          </w:rPr>
          <w:t>142</w:t>
        </w:r>
        <w:r>
          <w:rPr>
            <w:noProof/>
          </w:rPr>
          <w:fldChar w:fldCharType="end"/>
        </w:r>
      </w:p>
    </w:sdtContent>
  </w:sdt>
  <w:p w:rsidR="00FC0463" w:rsidRDefault="00FC046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841701"/>
      <w:docPartObj>
        <w:docPartGallery w:val="Page Numbers (Bottom of Page)"/>
        <w:docPartUnique/>
      </w:docPartObj>
    </w:sdtPr>
    <w:sdtEndPr>
      <w:rPr>
        <w:noProof/>
      </w:rPr>
    </w:sdtEndPr>
    <w:sdtContent>
      <w:p w:rsidR="003300A2" w:rsidRDefault="003300A2">
        <w:pPr>
          <w:pStyle w:val="Footer"/>
          <w:jc w:val="center"/>
        </w:pPr>
        <w:r>
          <w:fldChar w:fldCharType="begin"/>
        </w:r>
        <w:r>
          <w:instrText xml:space="preserve"> PAGE   \* MERGEFORMAT </w:instrText>
        </w:r>
        <w:r>
          <w:fldChar w:fldCharType="separate"/>
        </w:r>
        <w:r>
          <w:rPr>
            <w:noProof/>
          </w:rPr>
          <w:t>138</w:t>
        </w:r>
        <w:r>
          <w:rPr>
            <w:noProof/>
          </w:rPr>
          <w:fldChar w:fldCharType="end"/>
        </w:r>
      </w:p>
    </w:sdtContent>
  </w:sdt>
  <w:p w:rsidR="005D39B5" w:rsidRDefault="005D39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B37" w:rsidRDefault="00F16B37">
      <w:r>
        <w:separator/>
      </w:r>
    </w:p>
  </w:footnote>
  <w:footnote w:type="continuationSeparator" w:id="0">
    <w:p w:rsidR="00F16B37" w:rsidRDefault="00F16B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9276"/>
      <w:docPartObj>
        <w:docPartGallery w:val="Page Numbers (Top of Page)"/>
        <w:docPartUnique/>
      </w:docPartObj>
    </w:sdtPr>
    <w:sdtEndPr/>
    <w:sdtContent>
      <w:p w:rsidR="009655E7" w:rsidRPr="009655E7" w:rsidRDefault="009655E7" w:rsidP="009655E7">
        <w:pPr>
          <w:pStyle w:val="Header"/>
          <w:tabs>
            <w:tab w:val="clear" w:pos="4320"/>
            <w:tab w:val="clear" w:pos="8640"/>
          </w:tabs>
          <w:rPr>
            <w:sz w:val="20"/>
            <w:lang w:val="id-ID"/>
          </w:rPr>
        </w:pPr>
        <w:r>
          <w:rPr>
            <w:i/>
            <w:sz w:val="20"/>
            <w:lang w:val="id-ID"/>
          </w:rPr>
          <w:t>El-Banar: Jurnal Pendidikan dan Pengajaran</w:t>
        </w:r>
        <w:r>
          <w:rPr>
            <w:sz w:val="20"/>
            <w:lang w:val="id-ID"/>
          </w:rPr>
          <w:tab/>
        </w:r>
        <w:r>
          <w:rPr>
            <w:sz w:val="20"/>
            <w:lang w:val="id-ID"/>
          </w:rPr>
          <w:tab/>
        </w:r>
        <w:r>
          <w:rPr>
            <w:sz w:val="20"/>
            <w:lang w:val="id-ID"/>
          </w:rPr>
          <w:tab/>
        </w:r>
        <w:r>
          <w:rPr>
            <w:sz w:val="20"/>
            <w:lang w:val="id-ID"/>
          </w:rPr>
          <w:tab/>
        </w:r>
        <w:r>
          <w:rPr>
            <w:sz w:val="20"/>
            <w:lang w:val="id-ID"/>
          </w:rPr>
          <w:tab/>
          <w:t xml:space="preserve">   </w:t>
        </w:r>
        <w:r w:rsidRPr="00D664F6">
          <w:rPr>
            <w:sz w:val="18"/>
            <w:lang w:val="id-ID"/>
          </w:rPr>
          <w:t xml:space="preserve">ISSN: </w:t>
        </w:r>
        <w:r>
          <w:rPr>
            <w:sz w:val="18"/>
            <w:lang w:val="id-ID"/>
          </w:rPr>
          <w:t>0000 0000</w:t>
        </w:r>
      </w:p>
      <w:p w:rsidR="009655E7" w:rsidRDefault="009655E7" w:rsidP="009655E7">
        <w:pPr>
          <w:pStyle w:val="Header"/>
          <w:tabs>
            <w:tab w:val="clear" w:pos="4320"/>
            <w:tab w:val="clear" w:pos="8640"/>
          </w:tabs>
          <w:rPr>
            <w:sz w:val="18"/>
            <w:lang w:val="id-ID"/>
          </w:rPr>
        </w:pPr>
        <w:r>
          <w:rPr>
            <w:sz w:val="18"/>
            <w:lang w:val="id-ID"/>
          </w:rPr>
          <w:t>Volume 01, Nomor 01, Oktober 2018</w:t>
        </w:r>
        <w:r>
          <w:rPr>
            <w:sz w:val="18"/>
            <w:lang w:val="id-ID"/>
          </w:rPr>
          <w:tab/>
        </w:r>
        <w:r>
          <w:rPr>
            <w:sz w:val="18"/>
            <w:lang w:val="id-ID"/>
          </w:rPr>
          <w:tab/>
        </w:r>
        <w:r>
          <w:rPr>
            <w:sz w:val="18"/>
            <w:lang w:val="id-ID"/>
          </w:rPr>
          <w:tab/>
        </w:r>
        <w:r>
          <w:rPr>
            <w:sz w:val="18"/>
            <w:lang w:val="id-ID"/>
          </w:rPr>
          <w:tab/>
        </w:r>
        <w:r>
          <w:rPr>
            <w:sz w:val="18"/>
            <w:lang w:val="id-ID"/>
          </w:rPr>
          <w:tab/>
        </w:r>
        <w:r>
          <w:rPr>
            <w:sz w:val="18"/>
            <w:lang w:val="id-ID"/>
          </w:rPr>
          <w:tab/>
        </w:r>
        <w:r>
          <w:rPr>
            <w:sz w:val="18"/>
            <w:lang w:val="id-ID"/>
          </w:rPr>
          <w:tab/>
        </w:r>
        <w:r w:rsidRPr="009655E7">
          <w:rPr>
            <w:i/>
            <w:sz w:val="18"/>
            <w:lang w:val="id-ID"/>
          </w:rPr>
          <w:t>e</w:t>
        </w:r>
        <w:r>
          <w:rPr>
            <w:sz w:val="18"/>
            <w:lang w:val="id-ID"/>
          </w:rPr>
          <w:t>-</w:t>
        </w:r>
        <w:r w:rsidRPr="00D664F6">
          <w:rPr>
            <w:sz w:val="18"/>
            <w:lang w:val="id-ID"/>
          </w:rPr>
          <w:t xml:space="preserve">ISSN: </w:t>
        </w:r>
        <w:r>
          <w:rPr>
            <w:sz w:val="18"/>
            <w:lang w:val="id-ID"/>
          </w:rPr>
          <w:t>0000 0000</w:t>
        </w:r>
      </w:p>
      <w:p w:rsidR="005D39B5" w:rsidRPr="009655E7" w:rsidRDefault="00B215C5" w:rsidP="009655E7">
        <w:pPr>
          <w:pStyle w:val="Header"/>
          <w:tabs>
            <w:tab w:val="clear" w:pos="4320"/>
            <w:tab w:val="clear" w:pos="8640"/>
          </w:tabs>
          <w:rPr>
            <w:sz w:val="18"/>
            <w:lang w:val="id-ID"/>
          </w:rPr>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5E7" w:rsidRPr="009655E7" w:rsidRDefault="006B699B" w:rsidP="006B699B">
    <w:pPr>
      <w:pStyle w:val="Header"/>
      <w:tabs>
        <w:tab w:val="clear" w:pos="4320"/>
        <w:tab w:val="clear" w:pos="8640"/>
      </w:tabs>
      <w:ind w:left="1440" w:firstLine="720"/>
      <w:rPr>
        <w:sz w:val="20"/>
        <w:lang w:val="id-ID"/>
      </w:rPr>
    </w:pPr>
    <w:r>
      <w:rPr>
        <w:i/>
        <w:noProof/>
        <w:sz w:val="20"/>
      </w:rPr>
      <w:drawing>
        <wp:anchor distT="0" distB="0" distL="114300" distR="114300" simplePos="0" relativeHeight="251658240" behindDoc="0" locked="0" layoutInCell="1" allowOverlap="1" wp14:anchorId="16A9BE16" wp14:editId="08EE10C9">
          <wp:simplePos x="0" y="0"/>
          <wp:positionH relativeFrom="column">
            <wp:posOffset>33020</wp:posOffset>
          </wp:positionH>
          <wp:positionV relativeFrom="paragraph">
            <wp:posOffset>-203200</wp:posOffset>
          </wp:positionV>
          <wp:extent cx="1276350" cy="501015"/>
          <wp:effectExtent l="0" t="0" r="0" b="0"/>
          <wp:wrapSquare wrapText="bothSides"/>
          <wp:docPr id="2" name="Picture 2" descr="C:\Users\user\Documents\Desain El Banar\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Desain El Banar\Logo 1.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7635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9655E7">
      <w:rPr>
        <w:i/>
        <w:sz w:val="20"/>
        <w:lang w:val="id-ID"/>
      </w:rPr>
      <w:t>El-Banar: Jurnal Pendidikan dan Pengajaran</w:t>
    </w:r>
    <w:r>
      <w:rPr>
        <w:sz w:val="20"/>
        <w:lang w:val="id-ID"/>
      </w:rPr>
      <w:tab/>
    </w:r>
    <w:r w:rsidR="009655E7">
      <w:rPr>
        <w:sz w:val="20"/>
        <w:lang w:val="id-ID"/>
      </w:rPr>
      <w:tab/>
      <w:t xml:space="preserve">   </w:t>
    </w:r>
    <w:r w:rsidR="009655E7" w:rsidRPr="00D664F6">
      <w:rPr>
        <w:sz w:val="18"/>
        <w:lang w:val="id-ID"/>
      </w:rPr>
      <w:t xml:space="preserve">ISSN: </w:t>
    </w:r>
    <w:r w:rsidR="00BA54B6">
      <w:rPr>
        <w:sz w:val="18"/>
        <w:lang w:val="id-ID"/>
      </w:rPr>
      <w:t>2654-7198</w:t>
    </w:r>
  </w:p>
  <w:p w:rsidR="006E4C29" w:rsidRDefault="009655E7" w:rsidP="006B699B">
    <w:pPr>
      <w:pStyle w:val="Header"/>
      <w:tabs>
        <w:tab w:val="clear" w:pos="4320"/>
        <w:tab w:val="clear" w:pos="8640"/>
      </w:tabs>
      <w:ind w:left="1440" w:firstLine="720"/>
      <w:rPr>
        <w:sz w:val="18"/>
        <w:lang w:val="id-ID"/>
      </w:rPr>
    </w:pPr>
    <w:r>
      <w:rPr>
        <w:sz w:val="18"/>
        <w:lang w:val="id-ID"/>
      </w:rPr>
      <w:t>Volu</w:t>
    </w:r>
    <w:r w:rsidR="00E9303C">
      <w:rPr>
        <w:sz w:val="18"/>
        <w:lang w:val="id-ID"/>
      </w:rPr>
      <w:t>me 02</w:t>
    </w:r>
    <w:r w:rsidR="006B699B">
      <w:rPr>
        <w:sz w:val="18"/>
        <w:lang w:val="id-ID"/>
      </w:rPr>
      <w:t xml:space="preserve">, Nomor 01, </w:t>
    </w:r>
    <w:r w:rsidR="00E9303C">
      <w:rPr>
        <w:sz w:val="18"/>
        <w:lang w:val="id-ID"/>
      </w:rPr>
      <w:t>April</w:t>
    </w:r>
    <w:r w:rsidR="006B699B">
      <w:rPr>
        <w:sz w:val="18"/>
        <w:lang w:val="id-ID"/>
      </w:rPr>
      <w:t xml:space="preserve"> 2018</w:t>
    </w:r>
    <w:r>
      <w:rPr>
        <w:sz w:val="18"/>
        <w:lang w:val="id-ID"/>
      </w:rPr>
      <w:tab/>
    </w:r>
    <w:r>
      <w:rPr>
        <w:sz w:val="18"/>
        <w:lang w:val="id-ID"/>
      </w:rPr>
      <w:tab/>
    </w:r>
    <w:r>
      <w:rPr>
        <w:sz w:val="18"/>
        <w:lang w:val="id-ID"/>
      </w:rPr>
      <w:tab/>
    </w:r>
    <w:r>
      <w:rPr>
        <w:sz w:val="18"/>
        <w:lang w:val="id-ID"/>
      </w:rPr>
      <w:tab/>
    </w:r>
    <w:r w:rsidRPr="009655E7">
      <w:rPr>
        <w:i/>
        <w:sz w:val="18"/>
        <w:lang w:val="id-ID"/>
      </w:rPr>
      <w:t>e</w:t>
    </w:r>
    <w:r>
      <w:rPr>
        <w:sz w:val="18"/>
        <w:lang w:val="id-ID"/>
      </w:rPr>
      <w:t>-</w:t>
    </w:r>
    <w:r w:rsidRPr="00D664F6">
      <w:rPr>
        <w:sz w:val="18"/>
        <w:lang w:val="id-ID"/>
      </w:rPr>
      <w:t xml:space="preserve">ISSN: </w:t>
    </w:r>
    <w:r w:rsidR="00BA54B6">
      <w:rPr>
        <w:sz w:val="18"/>
        <w:lang w:val="id-ID"/>
      </w:rPr>
      <w:t>2654-5349</w:t>
    </w:r>
  </w:p>
  <w:p w:rsidR="006B699B" w:rsidRDefault="006B699B" w:rsidP="006B699B">
    <w:pPr>
      <w:pStyle w:val="Header"/>
      <w:tabs>
        <w:tab w:val="clear" w:pos="4320"/>
        <w:tab w:val="clear" w:pos="8640"/>
      </w:tabs>
      <w:ind w:left="1440" w:firstLine="720"/>
      <w:rPr>
        <w:sz w:val="18"/>
        <w:lang w:val="id-ID"/>
      </w:rPr>
    </w:pPr>
  </w:p>
  <w:p w:rsidR="009655E7" w:rsidRPr="00D664F6" w:rsidRDefault="00B215C5" w:rsidP="009655E7">
    <w:pPr>
      <w:pStyle w:val="Header"/>
      <w:tabs>
        <w:tab w:val="clear" w:pos="4320"/>
        <w:tab w:val="clear" w:pos="8640"/>
      </w:tabs>
      <w:rPr>
        <w:sz w:val="18"/>
        <w:lang w:val="id-ID"/>
      </w:rPr>
    </w:pPr>
    <w:r>
      <w:rPr>
        <w:noProof/>
        <w:sz w:val="18"/>
        <w:lang w:val="id-ID" w:eastAsia="id-ID"/>
      </w:rPr>
      <w:pict>
        <v:shapetype id="_x0000_t32" coordsize="21600,21600" o:spt="32" o:oned="t" path="m,l21600,21600e" filled="f">
          <v:path arrowok="t" fillok="f" o:connecttype="none"/>
          <o:lock v:ext="edit" shapetype="t"/>
        </v:shapetype>
        <v:shape id="_x0000_s2049" type="#_x0000_t32" style="position:absolute;margin-left:-1.8pt;margin-top:2.85pt;width:438.75pt;height:0;z-index:251659264" o:connectortype="straight" strokeweight="3pt"/>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4F6" w:rsidRPr="009655E7" w:rsidRDefault="009655E7" w:rsidP="009655E7">
    <w:pPr>
      <w:pStyle w:val="Header"/>
      <w:tabs>
        <w:tab w:val="clear" w:pos="4320"/>
        <w:tab w:val="clear" w:pos="8640"/>
      </w:tabs>
      <w:rPr>
        <w:sz w:val="20"/>
        <w:lang w:val="id-ID"/>
      </w:rPr>
    </w:pPr>
    <w:r>
      <w:rPr>
        <w:i/>
        <w:sz w:val="20"/>
        <w:lang w:val="id-ID"/>
      </w:rPr>
      <w:t>El-Banar: Jurnal Pendidikan dan Pengajaran</w:t>
    </w:r>
    <w:r>
      <w:rPr>
        <w:sz w:val="20"/>
        <w:lang w:val="id-ID"/>
      </w:rPr>
      <w:tab/>
    </w:r>
    <w:r>
      <w:rPr>
        <w:sz w:val="20"/>
        <w:lang w:val="id-ID"/>
      </w:rPr>
      <w:tab/>
    </w:r>
    <w:r>
      <w:rPr>
        <w:sz w:val="20"/>
        <w:lang w:val="id-ID"/>
      </w:rPr>
      <w:tab/>
    </w:r>
    <w:r>
      <w:rPr>
        <w:sz w:val="20"/>
        <w:lang w:val="id-ID"/>
      </w:rPr>
      <w:tab/>
    </w:r>
    <w:r>
      <w:rPr>
        <w:sz w:val="20"/>
        <w:lang w:val="id-ID"/>
      </w:rPr>
      <w:tab/>
      <w:t xml:space="preserve">   </w:t>
    </w:r>
    <w:r w:rsidRPr="00D664F6">
      <w:rPr>
        <w:sz w:val="18"/>
        <w:lang w:val="id-ID"/>
      </w:rPr>
      <w:t xml:space="preserve">ISSN: </w:t>
    </w:r>
    <w:r>
      <w:rPr>
        <w:sz w:val="18"/>
        <w:lang w:val="id-ID"/>
      </w:rPr>
      <w:t>0000 0000</w:t>
    </w:r>
  </w:p>
  <w:p w:rsidR="006E4C29" w:rsidRPr="00D664F6" w:rsidRDefault="009655E7" w:rsidP="009655E7">
    <w:pPr>
      <w:pStyle w:val="Header"/>
      <w:tabs>
        <w:tab w:val="clear" w:pos="4320"/>
        <w:tab w:val="clear" w:pos="8640"/>
      </w:tabs>
      <w:rPr>
        <w:sz w:val="18"/>
        <w:lang w:val="id-ID"/>
      </w:rPr>
    </w:pPr>
    <w:r>
      <w:rPr>
        <w:sz w:val="18"/>
        <w:lang w:val="id-ID"/>
      </w:rPr>
      <w:t>Volume 01, Nomor 01, Oktober 2018</w:t>
    </w:r>
    <w:r>
      <w:rPr>
        <w:sz w:val="18"/>
        <w:lang w:val="id-ID"/>
      </w:rPr>
      <w:tab/>
    </w:r>
    <w:r>
      <w:rPr>
        <w:sz w:val="18"/>
        <w:lang w:val="id-ID"/>
      </w:rPr>
      <w:tab/>
    </w:r>
    <w:r>
      <w:rPr>
        <w:sz w:val="18"/>
        <w:lang w:val="id-ID"/>
      </w:rPr>
      <w:tab/>
    </w:r>
    <w:r>
      <w:rPr>
        <w:sz w:val="18"/>
        <w:lang w:val="id-ID"/>
      </w:rPr>
      <w:tab/>
    </w:r>
    <w:r>
      <w:rPr>
        <w:sz w:val="18"/>
        <w:lang w:val="id-ID"/>
      </w:rPr>
      <w:tab/>
    </w:r>
    <w:r>
      <w:rPr>
        <w:sz w:val="18"/>
        <w:lang w:val="id-ID"/>
      </w:rPr>
      <w:tab/>
    </w:r>
    <w:r>
      <w:rPr>
        <w:sz w:val="18"/>
        <w:lang w:val="id-ID"/>
      </w:rPr>
      <w:tab/>
    </w:r>
    <w:r w:rsidRPr="009655E7">
      <w:rPr>
        <w:i/>
        <w:sz w:val="18"/>
        <w:lang w:val="id-ID"/>
      </w:rPr>
      <w:t>e</w:t>
    </w:r>
    <w:r>
      <w:rPr>
        <w:sz w:val="18"/>
        <w:lang w:val="id-ID"/>
      </w:rPr>
      <w:t>-</w:t>
    </w:r>
    <w:r w:rsidR="00D664F6" w:rsidRPr="00D664F6">
      <w:rPr>
        <w:sz w:val="18"/>
        <w:lang w:val="id-ID"/>
      </w:rPr>
      <w:t xml:space="preserve">ISSN: </w:t>
    </w:r>
    <w:r>
      <w:rPr>
        <w:sz w:val="18"/>
        <w:lang w:val="id-ID"/>
      </w:rPr>
      <w:t>0000 0000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058"/>
    <w:multiLevelType w:val="hybridMultilevel"/>
    <w:tmpl w:val="B5CCDFE4"/>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678CD"/>
    <w:multiLevelType w:val="hybridMultilevel"/>
    <w:tmpl w:val="C236498C"/>
    <w:lvl w:ilvl="0" w:tplc="E60E4BB6">
      <w:start w:val="1"/>
      <w:numFmt w:val="decimal"/>
      <w:lvlText w:val="%1."/>
      <w:lvlJc w:val="left"/>
      <w:pPr>
        <w:tabs>
          <w:tab w:val="num" w:pos="750"/>
        </w:tabs>
        <w:ind w:left="750" w:hanging="390"/>
      </w:pPr>
      <w:rPr>
        <w:rFonts w:ascii="Times New Roman" w:eastAsia="Times New Roman" w:hAnsi="Times New Roman" w:cs="Times New Roman"/>
      </w:rPr>
    </w:lvl>
    <w:lvl w:ilvl="1" w:tplc="1B5ACE72">
      <w:start w:val="1"/>
      <w:numFmt w:val="lowerLetter"/>
      <w:lvlText w:val="%2)"/>
      <w:lvlJc w:val="left"/>
      <w:pPr>
        <w:tabs>
          <w:tab w:val="num" w:pos="1440"/>
        </w:tabs>
        <w:ind w:left="1440" w:hanging="360"/>
      </w:pPr>
    </w:lvl>
    <w:lvl w:ilvl="2" w:tplc="281C1024">
      <w:start w:val="1"/>
      <w:numFmt w:val="decimal"/>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4D81295"/>
    <w:multiLevelType w:val="hybridMultilevel"/>
    <w:tmpl w:val="557CEBA8"/>
    <w:lvl w:ilvl="0" w:tplc="36140162">
      <w:start w:val="18"/>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0B5279B0"/>
    <w:multiLevelType w:val="hybridMultilevel"/>
    <w:tmpl w:val="686081C8"/>
    <w:lvl w:ilvl="0" w:tplc="D21C1F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C57D5C"/>
    <w:multiLevelType w:val="hybridMultilevel"/>
    <w:tmpl w:val="DE84E93C"/>
    <w:lvl w:ilvl="0" w:tplc="04090019">
      <w:start w:val="1"/>
      <w:numFmt w:val="lowerLetter"/>
      <w:lvlText w:val="%1."/>
      <w:lvlJc w:val="left"/>
      <w:pPr>
        <w:ind w:left="720" w:hanging="360"/>
      </w:pPr>
      <w:rPr>
        <w:rFonts w:hint="default"/>
      </w:rPr>
    </w:lvl>
    <w:lvl w:ilvl="1" w:tplc="379CB1F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67E64"/>
    <w:multiLevelType w:val="hybridMultilevel"/>
    <w:tmpl w:val="19449DC6"/>
    <w:lvl w:ilvl="0" w:tplc="A53A2E5A">
      <w:start w:val="1"/>
      <w:numFmt w:val="upperLetter"/>
      <w:lvlText w:val="%1."/>
      <w:lvlJc w:val="left"/>
      <w:pPr>
        <w:tabs>
          <w:tab w:val="num" w:pos="360"/>
        </w:tabs>
        <w:ind w:left="360" w:hanging="360"/>
      </w:pPr>
      <w:rPr>
        <w:rFonts w:hint="default"/>
      </w:rPr>
    </w:lvl>
    <w:lvl w:ilvl="1" w:tplc="02443200">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DE1E6A"/>
    <w:multiLevelType w:val="hybridMultilevel"/>
    <w:tmpl w:val="1EACF13A"/>
    <w:lvl w:ilvl="0" w:tplc="E35CDDCE">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36922DC"/>
    <w:multiLevelType w:val="hybridMultilevel"/>
    <w:tmpl w:val="C2A0FBEE"/>
    <w:lvl w:ilvl="0" w:tplc="75221BB4">
      <w:start w:val="1"/>
      <w:numFmt w:val="decimal"/>
      <w:lvlText w:val="%1."/>
      <w:lvlJc w:val="left"/>
      <w:pPr>
        <w:tabs>
          <w:tab w:val="num" w:pos="720"/>
        </w:tabs>
        <w:ind w:left="720" w:hanging="360"/>
      </w:pPr>
      <w:rPr>
        <w:rFonts w:ascii="Times New Roman" w:eastAsia="Times New Roman" w:hAnsi="Times New Roman" w:cs="Times New Roman"/>
      </w:rPr>
    </w:lvl>
    <w:lvl w:ilvl="1" w:tplc="E8580B04" w:tentative="1">
      <w:start w:val="1"/>
      <w:numFmt w:val="decimal"/>
      <w:lvlText w:val="%2."/>
      <w:lvlJc w:val="left"/>
      <w:pPr>
        <w:tabs>
          <w:tab w:val="num" w:pos="1440"/>
        </w:tabs>
        <w:ind w:left="1440" w:hanging="360"/>
      </w:pPr>
    </w:lvl>
    <w:lvl w:ilvl="2" w:tplc="07DE3832" w:tentative="1">
      <w:start w:val="1"/>
      <w:numFmt w:val="decimal"/>
      <w:lvlText w:val="%3."/>
      <w:lvlJc w:val="left"/>
      <w:pPr>
        <w:tabs>
          <w:tab w:val="num" w:pos="2160"/>
        </w:tabs>
        <w:ind w:left="2160" w:hanging="360"/>
      </w:pPr>
    </w:lvl>
    <w:lvl w:ilvl="3" w:tplc="387C48D8" w:tentative="1">
      <w:start w:val="1"/>
      <w:numFmt w:val="decimal"/>
      <w:lvlText w:val="%4."/>
      <w:lvlJc w:val="left"/>
      <w:pPr>
        <w:tabs>
          <w:tab w:val="num" w:pos="2880"/>
        </w:tabs>
        <w:ind w:left="2880" w:hanging="360"/>
      </w:pPr>
    </w:lvl>
    <w:lvl w:ilvl="4" w:tplc="D9D2EEF8" w:tentative="1">
      <w:start w:val="1"/>
      <w:numFmt w:val="decimal"/>
      <w:lvlText w:val="%5."/>
      <w:lvlJc w:val="left"/>
      <w:pPr>
        <w:tabs>
          <w:tab w:val="num" w:pos="3600"/>
        </w:tabs>
        <w:ind w:left="3600" w:hanging="360"/>
      </w:pPr>
    </w:lvl>
    <w:lvl w:ilvl="5" w:tplc="4E5A5BA4" w:tentative="1">
      <w:start w:val="1"/>
      <w:numFmt w:val="decimal"/>
      <w:lvlText w:val="%6."/>
      <w:lvlJc w:val="left"/>
      <w:pPr>
        <w:tabs>
          <w:tab w:val="num" w:pos="4320"/>
        </w:tabs>
        <w:ind w:left="4320" w:hanging="360"/>
      </w:pPr>
    </w:lvl>
    <w:lvl w:ilvl="6" w:tplc="20E8E9AE" w:tentative="1">
      <w:start w:val="1"/>
      <w:numFmt w:val="decimal"/>
      <w:lvlText w:val="%7."/>
      <w:lvlJc w:val="left"/>
      <w:pPr>
        <w:tabs>
          <w:tab w:val="num" w:pos="5040"/>
        </w:tabs>
        <w:ind w:left="5040" w:hanging="360"/>
      </w:pPr>
    </w:lvl>
    <w:lvl w:ilvl="7" w:tplc="44CA8130" w:tentative="1">
      <w:start w:val="1"/>
      <w:numFmt w:val="decimal"/>
      <w:lvlText w:val="%8."/>
      <w:lvlJc w:val="left"/>
      <w:pPr>
        <w:tabs>
          <w:tab w:val="num" w:pos="5760"/>
        </w:tabs>
        <w:ind w:left="5760" w:hanging="360"/>
      </w:pPr>
    </w:lvl>
    <w:lvl w:ilvl="8" w:tplc="7328506A" w:tentative="1">
      <w:start w:val="1"/>
      <w:numFmt w:val="decimal"/>
      <w:lvlText w:val="%9."/>
      <w:lvlJc w:val="left"/>
      <w:pPr>
        <w:tabs>
          <w:tab w:val="num" w:pos="6480"/>
        </w:tabs>
        <w:ind w:left="6480" w:hanging="360"/>
      </w:pPr>
    </w:lvl>
  </w:abstractNum>
  <w:abstractNum w:abstractNumId="8" w15:restartNumberingAfterBreak="0">
    <w:nsid w:val="29EE3969"/>
    <w:multiLevelType w:val="hybridMultilevel"/>
    <w:tmpl w:val="E1D4FD56"/>
    <w:lvl w:ilvl="0" w:tplc="6DC825D2">
      <w:start w:val="1"/>
      <w:numFmt w:val="lowerLetter"/>
      <w:lvlText w:val="%1)"/>
      <w:lvlJc w:val="left"/>
      <w:pPr>
        <w:tabs>
          <w:tab w:val="num" w:pos="1440"/>
        </w:tabs>
        <w:ind w:left="1440" w:hanging="720"/>
      </w:pPr>
      <w:rPr>
        <w:rFonts w:ascii="Times New Roman" w:eastAsia="Times New Roman" w:hAnsi="Times New Roman"/>
      </w:rPr>
    </w:lvl>
    <w:lvl w:ilvl="1" w:tplc="10584858">
      <w:start w:val="1"/>
      <w:numFmt w:val="lowerLetter"/>
      <w:lvlText w:val="%2)"/>
      <w:lvlJc w:val="left"/>
      <w:pPr>
        <w:tabs>
          <w:tab w:val="num" w:pos="1800"/>
        </w:tabs>
        <w:ind w:left="1800" w:hanging="360"/>
      </w:pPr>
      <w:rPr>
        <w:rFonts w:ascii="Times New Roman" w:eastAsia="Times New Roman" w:hAnsi="Times New Roman"/>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C282EC9"/>
    <w:multiLevelType w:val="hybridMultilevel"/>
    <w:tmpl w:val="342CF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D613BA"/>
    <w:multiLevelType w:val="hybridMultilevel"/>
    <w:tmpl w:val="E1EA5E0E"/>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32B510CB"/>
    <w:multiLevelType w:val="hybridMultilevel"/>
    <w:tmpl w:val="7382AC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63401B"/>
    <w:multiLevelType w:val="hybridMultilevel"/>
    <w:tmpl w:val="33EA22F0"/>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373B0539"/>
    <w:multiLevelType w:val="hybridMultilevel"/>
    <w:tmpl w:val="36F47BEE"/>
    <w:lvl w:ilvl="0" w:tplc="864C9D2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9762E69"/>
    <w:multiLevelType w:val="hybridMultilevel"/>
    <w:tmpl w:val="A038F62A"/>
    <w:lvl w:ilvl="0" w:tplc="97C609F2">
      <w:start w:val="1"/>
      <w:numFmt w:val="decimal"/>
      <w:lvlText w:val="%1."/>
      <w:lvlJc w:val="left"/>
      <w:pPr>
        <w:tabs>
          <w:tab w:val="num" w:pos="720"/>
        </w:tabs>
        <w:ind w:left="720" w:hanging="360"/>
      </w:pPr>
      <w:rPr>
        <w:rFonts w:hint="default"/>
      </w:rPr>
    </w:lvl>
    <w:lvl w:ilvl="1" w:tplc="5108F566">
      <w:start w:val="1"/>
      <w:numFmt w:val="decimal"/>
      <w:lvlText w:val="%2."/>
      <w:lvlJc w:val="left"/>
      <w:pPr>
        <w:tabs>
          <w:tab w:val="num" w:pos="360"/>
        </w:tabs>
        <w:ind w:left="360" w:hanging="360"/>
      </w:pPr>
      <w:rPr>
        <w:rFonts w:hint="default"/>
      </w:rPr>
    </w:lvl>
    <w:lvl w:ilvl="2" w:tplc="228A5110">
      <w:start w:val="17"/>
      <w:numFmt w:val="decimal"/>
      <w:lvlText w:val="%3"/>
      <w:lvlJc w:val="left"/>
      <w:pPr>
        <w:tabs>
          <w:tab w:val="num" w:pos="1620"/>
        </w:tabs>
        <w:ind w:left="1620" w:hanging="360"/>
      </w:pPr>
      <w:rPr>
        <w:rFonts w:hint="default"/>
      </w:rPr>
    </w:lvl>
    <w:lvl w:ilvl="3" w:tplc="44E09DB0">
      <w:start w:val="1"/>
      <w:numFmt w:val="lowerLetter"/>
      <w:lvlText w:val="%4."/>
      <w:lvlJc w:val="left"/>
      <w:pPr>
        <w:tabs>
          <w:tab w:val="num" w:pos="2160"/>
        </w:tabs>
        <w:ind w:left="2160" w:hanging="360"/>
      </w:pPr>
      <w:rPr>
        <w:rFonts w:ascii="Times New Roman" w:eastAsia="Times New Roman" w:hAnsi="Times New Roman" w:cs="Times New Roman"/>
      </w:r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15:restartNumberingAfterBreak="0">
    <w:nsid w:val="3C6703D5"/>
    <w:multiLevelType w:val="hybridMultilevel"/>
    <w:tmpl w:val="580C4A46"/>
    <w:lvl w:ilvl="0" w:tplc="04090015">
      <w:start w:val="1"/>
      <w:numFmt w:val="upperLetter"/>
      <w:lvlText w:val="%1."/>
      <w:lvlJc w:val="left"/>
      <w:pPr>
        <w:tabs>
          <w:tab w:val="num" w:pos="1260"/>
        </w:tabs>
        <w:ind w:left="1260" w:hanging="360"/>
      </w:pPr>
    </w:lvl>
    <w:lvl w:ilvl="1" w:tplc="9F90FB98">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6" w15:restartNumberingAfterBreak="0">
    <w:nsid w:val="45190FDB"/>
    <w:multiLevelType w:val="hybridMultilevel"/>
    <w:tmpl w:val="051EA3D6"/>
    <w:lvl w:ilvl="0" w:tplc="04090015">
      <w:start w:val="1"/>
      <w:numFmt w:val="upperLetter"/>
      <w:lvlText w:val="%1."/>
      <w:lvlJc w:val="left"/>
      <w:pPr>
        <w:tabs>
          <w:tab w:val="num" w:pos="720"/>
        </w:tabs>
        <w:ind w:left="720" w:hanging="360"/>
      </w:pPr>
      <w:rPr>
        <w:rFonts w:hint="default"/>
      </w:rPr>
    </w:lvl>
    <w:lvl w:ilvl="1" w:tplc="DBB0B0E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8427F5"/>
    <w:multiLevelType w:val="hybridMultilevel"/>
    <w:tmpl w:val="F8207A2C"/>
    <w:lvl w:ilvl="0" w:tplc="0409000F">
      <w:start w:val="1"/>
      <w:numFmt w:val="decimal"/>
      <w:lvlText w:val="%1."/>
      <w:lvlJc w:val="left"/>
      <w:pPr>
        <w:tabs>
          <w:tab w:val="num" w:pos="720"/>
        </w:tabs>
        <w:ind w:left="720" w:hanging="360"/>
      </w:pPr>
      <w:rPr>
        <w:rFonts w:hint="default"/>
      </w:rPr>
    </w:lvl>
    <w:lvl w:ilvl="1" w:tplc="8CC25E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9A3936"/>
    <w:multiLevelType w:val="hybridMultilevel"/>
    <w:tmpl w:val="23864058"/>
    <w:lvl w:ilvl="0" w:tplc="C1E2B4E4">
      <w:start w:val="1"/>
      <w:numFmt w:val="decimal"/>
      <w:lvlText w:val="%1."/>
      <w:lvlJc w:val="left"/>
      <w:pPr>
        <w:tabs>
          <w:tab w:val="num" w:pos="1260"/>
        </w:tabs>
        <w:ind w:left="1260" w:hanging="360"/>
      </w:pPr>
      <w:rPr>
        <w:rFonts w:ascii="Times New Roman" w:eastAsia="Times New Roman" w:hAnsi="Times New Roman" w:cs="Times New Roman"/>
      </w:rPr>
    </w:lvl>
    <w:lvl w:ilvl="1" w:tplc="04090003">
      <w:start w:val="1"/>
      <w:numFmt w:val="bullet"/>
      <w:lvlText w:val="o"/>
      <w:lvlJc w:val="left"/>
      <w:pPr>
        <w:tabs>
          <w:tab w:val="num" w:pos="1980"/>
        </w:tabs>
        <w:ind w:left="1980" w:hanging="360"/>
      </w:pPr>
      <w:rPr>
        <w:rFonts w:ascii="Courier New" w:hAnsi="Courier New"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4BC93590"/>
    <w:multiLevelType w:val="hybridMultilevel"/>
    <w:tmpl w:val="BC9E8550"/>
    <w:lvl w:ilvl="0" w:tplc="E46A5554">
      <w:start w:val="1"/>
      <w:numFmt w:val="decimal"/>
      <w:lvlText w:val="%1."/>
      <w:lvlJc w:val="left"/>
      <w:pPr>
        <w:ind w:left="720" w:hanging="360"/>
      </w:pPr>
      <w:rPr>
        <w:rFonts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4F0B104C"/>
    <w:multiLevelType w:val="hybridMultilevel"/>
    <w:tmpl w:val="2006D5CC"/>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4F790C6A"/>
    <w:multiLevelType w:val="hybridMultilevel"/>
    <w:tmpl w:val="1EE6BE9A"/>
    <w:lvl w:ilvl="0" w:tplc="14DA2E14">
      <w:start w:val="2"/>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5486FE8"/>
    <w:multiLevelType w:val="hybridMultilevel"/>
    <w:tmpl w:val="BA6A2232"/>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5A25041F"/>
    <w:multiLevelType w:val="hybridMultilevel"/>
    <w:tmpl w:val="2C006B52"/>
    <w:lvl w:ilvl="0" w:tplc="97C609F2">
      <w:start w:val="1"/>
      <w:numFmt w:val="decimal"/>
      <w:lvlText w:val="%1."/>
      <w:lvlJc w:val="left"/>
      <w:pPr>
        <w:tabs>
          <w:tab w:val="num" w:pos="720"/>
        </w:tabs>
        <w:ind w:left="720" w:hanging="360"/>
      </w:pPr>
      <w:rPr>
        <w:rFonts w:hint="default"/>
      </w:rPr>
    </w:lvl>
    <w:lvl w:ilvl="1" w:tplc="E9586BFE">
      <w:start w:val="1"/>
      <w:numFmt w:val="decimal"/>
      <w:lvlText w:val="%2."/>
      <w:lvlJc w:val="left"/>
      <w:pPr>
        <w:tabs>
          <w:tab w:val="num" w:pos="360"/>
        </w:tabs>
        <w:ind w:left="360" w:hanging="360"/>
      </w:pPr>
      <w:rPr>
        <w:rFonts w:hint="default"/>
      </w:rPr>
    </w:lvl>
    <w:lvl w:ilvl="2" w:tplc="B43CEE72">
      <w:start w:val="4"/>
      <w:numFmt w:val="upperLetter"/>
      <w:lvlText w:val="%3."/>
      <w:lvlJc w:val="left"/>
      <w:pPr>
        <w:tabs>
          <w:tab w:val="num" w:pos="1620"/>
        </w:tabs>
        <w:ind w:left="1620"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15:restartNumberingAfterBreak="0">
    <w:nsid w:val="5B5A4D7D"/>
    <w:multiLevelType w:val="hybridMultilevel"/>
    <w:tmpl w:val="0A84E8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52F88"/>
    <w:multiLevelType w:val="hybridMultilevel"/>
    <w:tmpl w:val="09CE7BA8"/>
    <w:lvl w:ilvl="0" w:tplc="50D6B27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2617875"/>
    <w:multiLevelType w:val="hybridMultilevel"/>
    <w:tmpl w:val="615A39E0"/>
    <w:lvl w:ilvl="0" w:tplc="D6029426">
      <w:start w:val="1"/>
      <w:numFmt w:val="decimal"/>
      <w:lvlText w:val="%1."/>
      <w:lvlJc w:val="left"/>
      <w:pPr>
        <w:tabs>
          <w:tab w:val="num" w:pos="720"/>
        </w:tabs>
        <w:ind w:left="720" w:hanging="360"/>
      </w:pPr>
      <w:rPr>
        <w:rFonts w:ascii="Times New Roman" w:eastAsia="Times New Roman" w:hAnsi="Times New Roman" w:cs="Times New Roman"/>
      </w:rPr>
    </w:lvl>
    <w:lvl w:ilvl="1" w:tplc="148C7D5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CD28A2"/>
    <w:multiLevelType w:val="hybridMultilevel"/>
    <w:tmpl w:val="1ACEAFC6"/>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6DAD5C95"/>
    <w:multiLevelType w:val="hybridMultilevel"/>
    <w:tmpl w:val="30186684"/>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726C75A5"/>
    <w:multiLevelType w:val="hybridMultilevel"/>
    <w:tmpl w:val="DE2CE38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4535F92"/>
    <w:multiLevelType w:val="hybridMultilevel"/>
    <w:tmpl w:val="121ADB32"/>
    <w:lvl w:ilvl="0" w:tplc="0409000F">
      <w:start w:val="1"/>
      <w:numFmt w:val="decimal"/>
      <w:lvlText w:val="%1."/>
      <w:lvlJc w:val="left"/>
      <w:pPr>
        <w:tabs>
          <w:tab w:val="num" w:pos="720"/>
        </w:tabs>
        <w:ind w:left="720" w:hanging="360"/>
      </w:pPr>
      <w:rPr>
        <w:rFonts w:hint="default"/>
      </w:rPr>
    </w:lvl>
    <w:lvl w:ilvl="1" w:tplc="671ACC34">
      <w:start w:val="1"/>
      <w:numFmt w:val="decimal"/>
      <w:lvlText w:val="(%2)"/>
      <w:lvlJc w:val="left"/>
      <w:pPr>
        <w:tabs>
          <w:tab w:val="num" w:pos="1455"/>
        </w:tabs>
        <w:ind w:left="1455" w:hanging="375"/>
      </w:pPr>
      <w:rPr>
        <w:rFonts w:hint="default"/>
      </w:rPr>
    </w:lvl>
    <w:lvl w:ilvl="2" w:tplc="D3E471EC">
      <w:start w:val="1"/>
      <w:numFmt w:val="lowerLetter"/>
      <w:lvlText w:val="%3)"/>
      <w:lvlJc w:val="left"/>
      <w:pPr>
        <w:tabs>
          <w:tab w:val="num" w:pos="2340"/>
        </w:tabs>
        <w:ind w:left="2340" w:hanging="360"/>
      </w:pPr>
      <w:rPr>
        <w:rFonts w:hint="default"/>
      </w:rPr>
    </w:lvl>
    <w:lvl w:ilvl="3" w:tplc="C2B4F33A">
      <w:start w:val="1"/>
      <w:numFmt w:val="decimal"/>
      <w:lvlText w:val="%4."/>
      <w:lvlJc w:val="left"/>
      <w:pPr>
        <w:tabs>
          <w:tab w:val="num" w:pos="2880"/>
        </w:tabs>
        <w:ind w:left="2880" w:hanging="360"/>
      </w:pPr>
      <w:rPr>
        <w:rFonts w:ascii="Times New Roman" w:eastAsia="Times New Roman" w:hAnsi="Times New Roman" w:cs="Times New Roman"/>
      </w:rPr>
    </w:lvl>
    <w:lvl w:ilvl="4" w:tplc="0C962498">
      <w:start w:val="1"/>
      <w:numFmt w:val="lowerLetter"/>
      <w:lvlText w:val="(%5)"/>
      <w:lvlJc w:val="left"/>
      <w:pPr>
        <w:tabs>
          <w:tab w:val="num" w:pos="3600"/>
        </w:tabs>
        <w:ind w:left="3600" w:hanging="360"/>
      </w:pPr>
      <w:rPr>
        <w:rFonts w:hint="default"/>
      </w:rPr>
    </w:lvl>
    <w:lvl w:ilvl="5" w:tplc="2EC8F85E">
      <w:start w:val="1"/>
      <w:numFmt w:val="lowerLetter"/>
      <w:lvlText w:val="%6."/>
      <w:lvlJc w:val="left"/>
      <w:pPr>
        <w:tabs>
          <w:tab w:val="num" w:pos="4500"/>
        </w:tabs>
        <w:ind w:left="4500" w:hanging="360"/>
      </w:pPr>
      <w:rPr>
        <w:rFonts w:hint="default"/>
      </w:rPr>
    </w:lvl>
    <w:lvl w:ilvl="6" w:tplc="DC26312A">
      <w:start w:val="1"/>
      <w:numFmt w:val="lowerLetter"/>
      <w:lvlText w:val="%7)"/>
      <w:lvlJc w:val="left"/>
      <w:pPr>
        <w:tabs>
          <w:tab w:val="num" w:pos="454"/>
        </w:tabs>
        <w:ind w:left="454" w:hanging="397"/>
      </w:pPr>
      <w:rPr>
        <w:rFonts w:hint="default"/>
      </w:rPr>
    </w:lvl>
    <w:lvl w:ilvl="7" w:tplc="BBFA077A">
      <w:start w:val="1"/>
      <w:numFmt w:val="upperLetter"/>
      <w:lvlText w:val="%8&gt;"/>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31" w15:restartNumberingAfterBreak="0">
    <w:nsid w:val="764D4451"/>
    <w:multiLevelType w:val="hybridMultilevel"/>
    <w:tmpl w:val="5BD6BE3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6DE046F"/>
    <w:multiLevelType w:val="hybridMultilevel"/>
    <w:tmpl w:val="8FA6453C"/>
    <w:lvl w:ilvl="0" w:tplc="7D3E3948">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70555A"/>
    <w:multiLevelType w:val="hybridMultilevel"/>
    <w:tmpl w:val="57F6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D67F49"/>
    <w:multiLevelType w:val="hybridMultilevel"/>
    <w:tmpl w:val="18FCE8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8D270D"/>
    <w:multiLevelType w:val="hybridMultilevel"/>
    <w:tmpl w:val="93D84352"/>
    <w:lvl w:ilvl="0" w:tplc="254AEE7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EC66B0"/>
    <w:multiLevelType w:val="hybridMultilevel"/>
    <w:tmpl w:val="8E22399A"/>
    <w:lvl w:ilvl="0" w:tplc="6794362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23"/>
  </w:num>
  <w:num w:numId="9">
    <w:abstractNumId w:val="14"/>
  </w:num>
  <w:num w:numId="10">
    <w:abstractNumId w:val="3"/>
  </w:num>
  <w:num w:numId="11">
    <w:abstractNumId w:val="20"/>
  </w:num>
  <w:num w:numId="12">
    <w:abstractNumId w:val="27"/>
  </w:num>
  <w:num w:numId="13">
    <w:abstractNumId w:val="24"/>
  </w:num>
  <w:num w:numId="14">
    <w:abstractNumId w:val="0"/>
  </w:num>
  <w:num w:numId="15">
    <w:abstractNumId w:val="15"/>
  </w:num>
  <w:num w:numId="16">
    <w:abstractNumId w:val="18"/>
  </w:num>
  <w:num w:numId="17">
    <w:abstractNumId w:val="27"/>
  </w:num>
  <w:num w:numId="18">
    <w:abstractNumId w:val="10"/>
  </w:num>
  <w:num w:numId="19">
    <w:abstractNumId w:val="28"/>
  </w:num>
  <w:num w:numId="20">
    <w:abstractNumId w:val="12"/>
  </w:num>
  <w:num w:numId="21">
    <w:abstractNumId w:val="22"/>
  </w:num>
  <w:num w:numId="22">
    <w:abstractNumId w:val="30"/>
  </w:num>
  <w:num w:numId="23">
    <w:abstractNumId w:val="26"/>
  </w:num>
  <w:num w:numId="24">
    <w:abstractNumId w:val="7"/>
  </w:num>
  <w:num w:numId="25">
    <w:abstractNumId w:val="9"/>
  </w:num>
  <w:num w:numId="26">
    <w:abstractNumId w:val="33"/>
  </w:num>
  <w:num w:numId="27">
    <w:abstractNumId w:val="17"/>
  </w:num>
  <w:num w:numId="28">
    <w:abstractNumId w:val="11"/>
  </w:num>
  <w:num w:numId="29">
    <w:abstractNumId w:val="4"/>
  </w:num>
  <w:num w:numId="30">
    <w:abstractNumId w:val="32"/>
  </w:num>
  <w:num w:numId="31">
    <w:abstractNumId w:val="35"/>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16"/>
  </w:num>
  <w:num w:numId="41">
    <w:abstractNumId w:val="34"/>
  </w:num>
  <w:num w:numId="42">
    <w:abstractNumId w:val="19"/>
  </w:num>
  <w:num w:numId="43">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174736"/>
    <w:rsid w:val="00004AB1"/>
    <w:rsid w:val="00006980"/>
    <w:rsid w:val="00011DCD"/>
    <w:rsid w:val="00014468"/>
    <w:rsid w:val="0002327B"/>
    <w:rsid w:val="00025DDD"/>
    <w:rsid w:val="00030396"/>
    <w:rsid w:val="00034CC7"/>
    <w:rsid w:val="0004193B"/>
    <w:rsid w:val="000454BB"/>
    <w:rsid w:val="00051793"/>
    <w:rsid w:val="00055280"/>
    <w:rsid w:val="00056660"/>
    <w:rsid w:val="000618AB"/>
    <w:rsid w:val="000638DB"/>
    <w:rsid w:val="0007217E"/>
    <w:rsid w:val="00072DAE"/>
    <w:rsid w:val="00080A39"/>
    <w:rsid w:val="000816FB"/>
    <w:rsid w:val="0008237C"/>
    <w:rsid w:val="00084880"/>
    <w:rsid w:val="000849CC"/>
    <w:rsid w:val="00097149"/>
    <w:rsid w:val="00097B45"/>
    <w:rsid w:val="000A1E54"/>
    <w:rsid w:val="000A2920"/>
    <w:rsid w:val="000A2B36"/>
    <w:rsid w:val="000A3359"/>
    <w:rsid w:val="000A5D6D"/>
    <w:rsid w:val="000A7CB7"/>
    <w:rsid w:val="000B5CF8"/>
    <w:rsid w:val="000C1226"/>
    <w:rsid w:val="000C1334"/>
    <w:rsid w:val="000C2A0F"/>
    <w:rsid w:val="000C2A76"/>
    <w:rsid w:val="000C30E9"/>
    <w:rsid w:val="000C3833"/>
    <w:rsid w:val="000D2D9B"/>
    <w:rsid w:val="000D5A38"/>
    <w:rsid w:val="000E24CD"/>
    <w:rsid w:val="000E341D"/>
    <w:rsid w:val="000F1144"/>
    <w:rsid w:val="000F7350"/>
    <w:rsid w:val="000F7E77"/>
    <w:rsid w:val="00100EF3"/>
    <w:rsid w:val="001033BE"/>
    <w:rsid w:val="00107485"/>
    <w:rsid w:val="00116870"/>
    <w:rsid w:val="00117A45"/>
    <w:rsid w:val="00120597"/>
    <w:rsid w:val="00127076"/>
    <w:rsid w:val="001276BF"/>
    <w:rsid w:val="00132881"/>
    <w:rsid w:val="001339BE"/>
    <w:rsid w:val="00133B36"/>
    <w:rsid w:val="00135585"/>
    <w:rsid w:val="001361D9"/>
    <w:rsid w:val="001404A6"/>
    <w:rsid w:val="0014052E"/>
    <w:rsid w:val="00142F88"/>
    <w:rsid w:val="00156DF0"/>
    <w:rsid w:val="00157888"/>
    <w:rsid w:val="00163B85"/>
    <w:rsid w:val="00164634"/>
    <w:rsid w:val="001653A3"/>
    <w:rsid w:val="00166F83"/>
    <w:rsid w:val="00170D48"/>
    <w:rsid w:val="00171BA1"/>
    <w:rsid w:val="00174736"/>
    <w:rsid w:val="00177441"/>
    <w:rsid w:val="0018111D"/>
    <w:rsid w:val="00181F28"/>
    <w:rsid w:val="00184036"/>
    <w:rsid w:val="00192317"/>
    <w:rsid w:val="0019262C"/>
    <w:rsid w:val="00195A42"/>
    <w:rsid w:val="001A46ED"/>
    <w:rsid w:val="001A697C"/>
    <w:rsid w:val="001B7B7A"/>
    <w:rsid w:val="001C1DB1"/>
    <w:rsid w:val="001D0655"/>
    <w:rsid w:val="001D1696"/>
    <w:rsid w:val="001D24EA"/>
    <w:rsid w:val="001D2B22"/>
    <w:rsid w:val="001D3B2F"/>
    <w:rsid w:val="001D4887"/>
    <w:rsid w:val="001D6820"/>
    <w:rsid w:val="001E2936"/>
    <w:rsid w:val="001F4985"/>
    <w:rsid w:val="001F53D5"/>
    <w:rsid w:val="00200EE9"/>
    <w:rsid w:val="00202085"/>
    <w:rsid w:val="00206146"/>
    <w:rsid w:val="0021500E"/>
    <w:rsid w:val="00216B03"/>
    <w:rsid w:val="00216CDA"/>
    <w:rsid w:val="002226DE"/>
    <w:rsid w:val="002237BA"/>
    <w:rsid w:val="00224947"/>
    <w:rsid w:val="00231F67"/>
    <w:rsid w:val="00233432"/>
    <w:rsid w:val="0023791A"/>
    <w:rsid w:val="002401E1"/>
    <w:rsid w:val="00244161"/>
    <w:rsid w:val="00244729"/>
    <w:rsid w:val="00245D81"/>
    <w:rsid w:val="00252329"/>
    <w:rsid w:val="00254D02"/>
    <w:rsid w:val="0025716B"/>
    <w:rsid w:val="00263928"/>
    <w:rsid w:val="00271EF4"/>
    <w:rsid w:val="00285987"/>
    <w:rsid w:val="0028663A"/>
    <w:rsid w:val="00286AB9"/>
    <w:rsid w:val="002879B0"/>
    <w:rsid w:val="002A3D7E"/>
    <w:rsid w:val="002B167E"/>
    <w:rsid w:val="002B3226"/>
    <w:rsid w:val="002B6A98"/>
    <w:rsid w:val="002C300F"/>
    <w:rsid w:val="002C34C7"/>
    <w:rsid w:val="002C7B39"/>
    <w:rsid w:val="002C7C3D"/>
    <w:rsid w:val="002D16B1"/>
    <w:rsid w:val="002D3945"/>
    <w:rsid w:val="002D3D1F"/>
    <w:rsid w:val="002D7C3D"/>
    <w:rsid w:val="002E0B6D"/>
    <w:rsid w:val="002E1742"/>
    <w:rsid w:val="002E2ABD"/>
    <w:rsid w:val="002E36A2"/>
    <w:rsid w:val="002F0379"/>
    <w:rsid w:val="002F0EB1"/>
    <w:rsid w:val="002F31D3"/>
    <w:rsid w:val="00300D21"/>
    <w:rsid w:val="00302420"/>
    <w:rsid w:val="00303309"/>
    <w:rsid w:val="003300A2"/>
    <w:rsid w:val="00332588"/>
    <w:rsid w:val="003331F3"/>
    <w:rsid w:val="00334E2B"/>
    <w:rsid w:val="0035186A"/>
    <w:rsid w:val="00351B5D"/>
    <w:rsid w:val="003531BC"/>
    <w:rsid w:val="0036069B"/>
    <w:rsid w:val="0036409B"/>
    <w:rsid w:val="00366275"/>
    <w:rsid w:val="003746EC"/>
    <w:rsid w:val="00374BE7"/>
    <w:rsid w:val="00376652"/>
    <w:rsid w:val="003768E9"/>
    <w:rsid w:val="00380253"/>
    <w:rsid w:val="003827FE"/>
    <w:rsid w:val="00382E93"/>
    <w:rsid w:val="003854F7"/>
    <w:rsid w:val="003870B3"/>
    <w:rsid w:val="00397559"/>
    <w:rsid w:val="003A27AF"/>
    <w:rsid w:val="003A433B"/>
    <w:rsid w:val="003B341A"/>
    <w:rsid w:val="003B548B"/>
    <w:rsid w:val="003B7658"/>
    <w:rsid w:val="003C1911"/>
    <w:rsid w:val="003C282A"/>
    <w:rsid w:val="003C4AAA"/>
    <w:rsid w:val="003C573E"/>
    <w:rsid w:val="003C710D"/>
    <w:rsid w:val="003D2D92"/>
    <w:rsid w:val="003D51E5"/>
    <w:rsid w:val="003D5AD0"/>
    <w:rsid w:val="003D6097"/>
    <w:rsid w:val="003E09CD"/>
    <w:rsid w:val="003E265E"/>
    <w:rsid w:val="003E6065"/>
    <w:rsid w:val="003F238A"/>
    <w:rsid w:val="003F5905"/>
    <w:rsid w:val="004007B1"/>
    <w:rsid w:val="004015E9"/>
    <w:rsid w:val="004248C8"/>
    <w:rsid w:val="00424A85"/>
    <w:rsid w:val="00424F81"/>
    <w:rsid w:val="00427242"/>
    <w:rsid w:val="0043131D"/>
    <w:rsid w:val="00431C26"/>
    <w:rsid w:val="00431E8A"/>
    <w:rsid w:val="00432141"/>
    <w:rsid w:val="00434A84"/>
    <w:rsid w:val="00445406"/>
    <w:rsid w:val="00450AEE"/>
    <w:rsid w:val="00457F59"/>
    <w:rsid w:val="004625B5"/>
    <w:rsid w:val="00462B4A"/>
    <w:rsid w:val="00462FBC"/>
    <w:rsid w:val="00464C9E"/>
    <w:rsid w:val="00465B91"/>
    <w:rsid w:val="004730AA"/>
    <w:rsid w:val="004734C7"/>
    <w:rsid w:val="00473565"/>
    <w:rsid w:val="00473ECC"/>
    <w:rsid w:val="0047592B"/>
    <w:rsid w:val="00486A2C"/>
    <w:rsid w:val="004905AF"/>
    <w:rsid w:val="00493FA4"/>
    <w:rsid w:val="00497A57"/>
    <w:rsid w:val="004A28A5"/>
    <w:rsid w:val="004A462E"/>
    <w:rsid w:val="004A6129"/>
    <w:rsid w:val="004A616D"/>
    <w:rsid w:val="004A752C"/>
    <w:rsid w:val="004B0594"/>
    <w:rsid w:val="004B2722"/>
    <w:rsid w:val="004B6B83"/>
    <w:rsid w:val="004C0B6D"/>
    <w:rsid w:val="004C7C04"/>
    <w:rsid w:val="004D4285"/>
    <w:rsid w:val="004E0CF5"/>
    <w:rsid w:val="004E1FF6"/>
    <w:rsid w:val="004F18F6"/>
    <w:rsid w:val="004F1A9F"/>
    <w:rsid w:val="005005A8"/>
    <w:rsid w:val="005008CB"/>
    <w:rsid w:val="00500C09"/>
    <w:rsid w:val="00503180"/>
    <w:rsid w:val="00511967"/>
    <w:rsid w:val="0051486F"/>
    <w:rsid w:val="005162D5"/>
    <w:rsid w:val="005166B0"/>
    <w:rsid w:val="00516EFC"/>
    <w:rsid w:val="0051790B"/>
    <w:rsid w:val="00517FDA"/>
    <w:rsid w:val="0052191C"/>
    <w:rsid w:val="0052579B"/>
    <w:rsid w:val="005338CC"/>
    <w:rsid w:val="00533DB3"/>
    <w:rsid w:val="00534A53"/>
    <w:rsid w:val="0053508B"/>
    <w:rsid w:val="00535D2E"/>
    <w:rsid w:val="005441D6"/>
    <w:rsid w:val="00554FA1"/>
    <w:rsid w:val="005621A6"/>
    <w:rsid w:val="0056435A"/>
    <w:rsid w:val="00566556"/>
    <w:rsid w:val="00567F89"/>
    <w:rsid w:val="00581C6B"/>
    <w:rsid w:val="0058264D"/>
    <w:rsid w:val="005827CA"/>
    <w:rsid w:val="005851E5"/>
    <w:rsid w:val="005858A8"/>
    <w:rsid w:val="005917AA"/>
    <w:rsid w:val="0059399B"/>
    <w:rsid w:val="00593A7A"/>
    <w:rsid w:val="00596331"/>
    <w:rsid w:val="00597119"/>
    <w:rsid w:val="0059795B"/>
    <w:rsid w:val="005A221E"/>
    <w:rsid w:val="005A2B42"/>
    <w:rsid w:val="005A6B71"/>
    <w:rsid w:val="005A7A03"/>
    <w:rsid w:val="005B332E"/>
    <w:rsid w:val="005D1FFD"/>
    <w:rsid w:val="005D271F"/>
    <w:rsid w:val="005D2D18"/>
    <w:rsid w:val="005D3257"/>
    <w:rsid w:val="005D33C7"/>
    <w:rsid w:val="005D39B5"/>
    <w:rsid w:val="005D44B6"/>
    <w:rsid w:val="005D5AE7"/>
    <w:rsid w:val="005D61D1"/>
    <w:rsid w:val="005E3C61"/>
    <w:rsid w:val="005E3D85"/>
    <w:rsid w:val="005E6F89"/>
    <w:rsid w:val="005E7583"/>
    <w:rsid w:val="005F0FD3"/>
    <w:rsid w:val="005F280C"/>
    <w:rsid w:val="005F2B69"/>
    <w:rsid w:val="006030D5"/>
    <w:rsid w:val="0060342F"/>
    <w:rsid w:val="00614440"/>
    <w:rsid w:val="00615268"/>
    <w:rsid w:val="00616413"/>
    <w:rsid w:val="00616E4A"/>
    <w:rsid w:val="0062128C"/>
    <w:rsid w:val="00624DFB"/>
    <w:rsid w:val="00632832"/>
    <w:rsid w:val="006563C5"/>
    <w:rsid w:val="0065737E"/>
    <w:rsid w:val="0066271D"/>
    <w:rsid w:val="00674EFA"/>
    <w:rsid w:val="00675CAD"/>
    <w:rsid w:val="00675E0D"/>
    <w:rsid w:val="0068402B"/>
    <w:rsid w:val="006850D6"/>
    <w:rsid w:val="00694D73"/>
    <w:rsid w:val="006A1459"/>
    <w:rsid w:val="006A245E"/>
    <w:rsid w:val="006A6184"/>
    <w:rsid w:val="006B0F6B"/>
    <w:rsid w:val="006B0FB2"/>
    <w:rsid w:val="006B4282"/>
    <w:rsid w:val="006B699B"/>
    <w:rsid w:val="006C5002"/>
    <w:rsid w:val="006D4A43"/>
    <w:rsid w:val="006D5C02"/>
    <w:rsid w:val="006E0736"/>
    <w:rsid w:val="006E28A6"/>
    <w:rsid w:val="006E4C29"/>
    <w:rsid w:val="006E5892"/>
    <w:rsid w:val="007007A1"/>
    <w:rsid w:val="00700EA0"/>
    <w:rsid w:val="007029B3"/>
    <w:rsid w:val="00703D2C"/>
    <w:rsid w:val="00704B5B"/>
    <w:rsid w:val="007055EC"/>
    <w:rsid w:val="00705DB7"/>
    <w:rsid w:val="00706942"/>
    <w:rsid w:val="00707BA0"/>
    <w:rsid w:val="007144E1"/>
    <w:rsid w:val="00717490"/>
    <w:rsid w:val="00727DB0"/>
    <w:rsid w:val="00730EA2"/>
    <w:rsid w:val="00740B6E"/>
    <w:rsid w:val="00740E85"/>
    <w:rsid w:val="007426FB"/>
    <w:rsid w:val="00742C01"/>
    <w:rsid w:val="0074417F"/>
    <w:rsid w:val="00744C93"/>
    <w:rsid w:val="00744FDB"/>
    <w:rsid w:val="007470B7"/>
    <w:rsid w:val="00747912"/>
    <w:rsid w:val="00747FA4"/>
    <w:rsid w:val="00755971"/>
    <w:rsid w:val="007563BB"/>
    <w:rsid w:val="00757623"/>
    <w:rsid w:val="00764C2D"/>
    <w:rsid w:val="007671F6"/>
    <w:rsid w:val="00770701"/>
    <w:rsid w:val="00772747"/>
    <w:rsid w:val="00774141"/>
    <w:rsid w:val="00780154"/>
    <w:rsid w:val="007871A4"/>
    <w:rsid w:val="0078723D"/>
    <w:rsid w:val="007A2CBF"/>
    <w:rsid w:val="007A4ECA"/>
    <w:rsid w:val="007B001D"/>
    <w:rsid w:val="007B588A"/>
    <w:rsid w:val="007B69F4"/>
    <w:rsid w:val="007B7790"/>
    <w:rsid w:val="007C10E8"/>
    <w:rsid w:val="007C6205"/>
    <w:rsid w:val="007C7114"/>
    <w:rsid w:val="007D21E8"/>
    <w:rsid w:val="007E0685"/>
    <w:rsid w:val="007E3CC9"/>
    <w:rsid w:val="007E69DE"/>
    <w:rsid w:val="007F0E14"/>
    <w:rsid w:val="007F476A"/>
    <w:rsid w:val="007F7C4F"/>
    <w:rsid w:val="0080069B"/>
    <w:rsid w:val="0080649E"/>
    <w:rsid w:val="00806A70"/>
    <w:rsid w:val="00807788"/>
    <w:rsid w:val="0081171C"/>
    <w:rsid w:val="0081384E"/>
    <w:rsid w:val="008179E1"/>
    <w:rsid w:val="008202B9"/>
    <w:rsid w:val="00823928"/>
    <w:rsid w:val="00826C4A"/>
    <w:rsid w:val="00831BC1"/>
    <w:rsid w:val="00832E1B"/>
    <w:rsid w:val="00833EA3"/>
    <w:rsid w:val="00837465"/>
    <w:rsid w:val="00841094"/>
    <w:rsid w:val="00841424"/>
    <w:rsid w:val="00841BE0"/>
    <w:rsid w:val="0084716A"/>
    <w:rsid w:val="008523B8"/>
    <w:rsid w:val="0085479A"/>
    <w:rsid w:val="00857683"/>
    <w:rsid w:val="0086158A"/>
    <w:rsid w:val="00863B70"/>
    <w:rsid w:val="008652B5"/>
    <w:rsid w:val="00871E06"/>
    <w:rsid w:val="00875738"/>
    <w:rsid w:val="0087581E"/>
    <w:rsid w:val="00875BE4"/>
    <w:rsid w:val="0087762F"/>
    <w:rsid w:val="00886FAB"/>
    <w:rsid w:val="0089110E"/>
    <w:rsid w:val="00891AEF"/>
    <w:rsid w:val="0089377B"/>
    <w:rsid w:val="0089560A"/>
    <w:rsid w:val="0089680E"/>
    <w:rsid w:val="008A199F"/>
    <w:rsid w:val="008A2216"/>
    <w:rsid w:val="008A2A97"/>
    <w:rsid w:val="008A36EB"/>
    <w:rsid w:val="008A6D64"/>
    <w:rsid w:val="008A7667"/>
    <w:rsid w:val="008B2E45"/>
    <w:rsid w:val="008C55D5"/>
    <w:rsid w:val="008C5943"/>
    <w:rsid w:val="008C72B1"/>
    <w:rsid w:val="008D1DB8"/>
    <w:rsid w:val="008D340A"/>
    <w:rsid w:val="008D65C3"/>
    <w:rsid w:val="008E09CB"/>
    <w:rsid w:val="008E40A1"/>
    <w:rsid w:val="008E43CD"/>
    <w:rsid w:val="008E5306"/>
    <w:rsid w:val="008E5B4C"/>
    <w:rsid w:val="008F21FB"/>
    <w:rsid w:val="008F42D7"/>
    <w:rsid w:val="008F4D95"/>
    <w:rsid w:val="0090349A"/>
    <w:rsid w:val="00906D76"/>
    <w:rsid w:val="00907175"/>
    <w:rsid w:val="00911AE7"/>
    <w:rsid w:val="00911D92"/>
    <w:rsid w:val="00916C19"/>
    <w:rsid w:val="009176A8"/>
    <w:rsid w:val="00930118"/>
    <w:rsid w:val="009306E7"/>
    <w:rsid w:val="00932472"/>
    <w:rsid w:val="00936E85"/>
    <w:rsid w:val="0095624F"/>
    <w:rsid w:val="009655E7"/>
    <w:rsid w:val="00966883"/>
    <w:rsid w:val="00966895"/>
    <w:rsid w:val="00967B91"/>
    <w:rsid w:val="00972FAC"/>
    <w:rsid w:val="00974EA5"/>
    <w:rsid w:val="009875E1"/>
    <w:rsid w:val="00992D7C"/>
    <w:rsid w:val="00996724"/>
    <w:rsid w:val="009A3A6B"/>
    <w:rsid w:val="009A4703"/>
    <w:rsid w:val="009A59CA"/>
    <w:rsid w:val="009B2624"/>
    <w:rsid w:val="009C21B9"/>
    <w:rsid w:val="009D1661"/>
    <w:rsid w:val="009D25D4"/>
    <w:rsid w:val="009D46F8"/>
    <w:rsid w:val="009D5B24"/>
    <w:rsid w:val="009E0078"/>
    <w:rsid w:val="009F0F42"/>
    <w:rsid w:val="009F18FA"/>
    <w:rsid w:val="009F1958"/>
    <w:rsid w:val="009F2D3E"/>
    <w:rsid w:val="009F5D81"/>
    <w:rsid w:val="009F6022"/>
    <w:rsid w:val="009F613A"/>
    <w:rsid w:val="00A11AFE"/>
    <w:rsid w:val="00A1331F"/>
    <w:rsid w:val="00A1720A"/>
    <w:rsid w:val="00A175BD"/>
    <w:rsid w:val="00A214F1"/>
    <w:rsid w:val="00A23295"/>
    <w:rsid w:val="00A23654"/>
    <w:rsid w:val="00A2460D"/>
    <w:rsid w:val="00A24E4A"/>
    <w:rsid w:val="00A2768F"/>
    <w:rsid w:val="00A40581"/>
    <w:rsid w:val="00A41F8C"/>
    <w:rsid w:val="00A4447E"/>
    <w:rsid w:val="00A45254"/>
    <w:rsid w:val="00A53634"/>
    <w:rsid w:val="00A55981"/>
    <w:rsid w:val="00A56ADD"/>
    <w:rsid w:val="00A61B4E"/>
    <w:rsid w:val="00A65A71"/>
    <w:rsid w:val="00A7174C"/>
    <w:rsid w:val="00A719FC"/>
    <w:rsid w:val="00A71D36"/>
    <w:rsid w:val="00A76A02"/>
    <w:rsid w:val="00A77088"/>
    <w:rsid w:val="00A830AE"/>
    <w:rsid w:val="00A862E4"/>
    <w:rsid w:val="00A86840"/>
    <w:rsid w:val="00A873EA"/>
    <w:rsid w:val="00A9253A"/>
    <w:rsid w:val="00A93C9D"/>
    <w:rsid w:val="00A941C3"/>
    <w:rsid w:val="00A95686"/>
    <w:rsid w:val="00A967C8"/>
    <w:rsid w:val="00A97921"/>
    <w:rsid w:val="00AA2CB6"/>
    <w:rsid w:val="00AB3CB1"/>
    <w:rsid w:val="00AB6395"/>
    <w:rsid w:val="00AC47B5"/>
    <w:rsid w:val="00AC4AF2"/>
    <w:rsid w:val="00AC4B1E"/>
    <w:rsid w:val="00AD1055"/>
    <w:rsid w:val="00AD39A0"/>
    <w:rsid w:val="00AD4A99"/>
    <w:rsid w:val="00AD582B"/>
    <w:rsid w:val="00AE10F1"/>
    <w:rsid w:val="00AE117E"/>
    <w:rsid w:val="00AE1777"/>
    <w:rsid w:val="00AE1C67"/>
    <w:rsid w:val="00AE3E9F"/>
    <w:rsid w:val="00AE6C90"/>
    <w:rsid w:val="00AE7D10"/>
    <w:rsid w:val="00AF049A"/>
    <w:rsid w:val="00AF0C0C"/>
    <w:rsid w:val="00AF54F7"/>
    <w:rsid w:val="00AF7FB8"/>
    <w:rsid w:val="00B028BC"/>
    <w:rsid w:val="00B02CB9"/>
    <w:rsid w:val="00B1251E"/>
    <w:rsid w:val="00B15D8A"/>
    <w:rsid w:val="00B215C5"/>
    <w:rsid w:val="00B21983"/>
    <w:rsid w:val="00B2425A"/>
    <w:rsid w:val="00B25583"/>
    <w:rsid w:val="00B25948"/>
    <w:rsid w:val="00B300EA"/>
    <w:rsid w:val="00B31E45"/>
    <w:rsid w:val="00B324A0"/>
    <w:rsid w:val="00B327E7"/>
    <w:rsid w:val="00B37617"/>
    <w:rsid w:val="00B37C10"/>
    <w:rsid w:val="00B45C29"/>
    <w:rsid w:val="00B46E91"/>
    <w:rsid w:val="00B514EB"/>
    <w:rsid w:val="00B517E6"/>
    <w:rsid w:val="00B52C3C"/>
    <w:rsid w:val="00B53D7A"/>
    <w:rsid w:val="00B542DA"/>
    <w:rsid w:val="00B54B0D"/>
    <w:rsid w:val="00B63767"/>
    <w:rsid w:val="00B63DBE"/>
    <w:rsid w:val="00B67F09"/>
    <w:rsid w:val="00B7055F"/>
    <w:rsid w:val="00B70C48"/>
    <w:rsid w:val="00B7203B"/>
    <w:rsid w:val="00B72C5C"/>
    <w:rsid w:val="00B74929"/>
    <w:rsid w:val="00B80813"/>
    <w:rsid w:val="00B849E4"/>
    <w:rsid w:val="00B8519B"/>
    <w:rsid w:val="00B90A75"/>
    <w:rsid w:val="00B923FE"/>
    <w:rsid w:val="00B967F4"/>
    <w:rsid w:val="00B96CC1"/>
    <w:rsid w:val="00BA0219"/>
    <w:rsid w:val="00BA058D"/>
    <w:rsid w:val="00BA2894"/>
    <w:rsid w:val="00BA3F01"/>
    <w:rsid w:val="00BA54B6"/>
    <w:rsid w:val="00BA6F81"/>
    <w:rsid w:val="00BB15F6"/>
    <w:rsid w:val="00BB3DE8"/>
    <w:rsid w:val="00BB57D4"/>
    <w:rsid w:val="00BB70A1"/>
    <w:rsid w:val="00BC37F6"/>
    <w:rsid w:val="00BC61D0"/>
    <w:rsid w:val="00BC6BE7"/>
    <w:rsid w:val="00BD1E3C"/>
    <w:rsid w:val="00BD3F49"/>
    <w:rsid w:val="00BD65AE"/>
    <w:rsid w:val="00BD7824"/>
    <w:rsid w:val="00BE0125"/>
    <w:rsid w:val="00BE14A2"/>
    <w:rsid w:val="00BE6738"/>
    <w:rsid w:val="00BF2345"/>
    <w:rsid w:val="00BF3409"/>
    <w:rsid w:val="00BF4324"/>
    <w:rsid w:val="00C02DAD"/>
    <w:rsid w:val="00C046AB"/>
    <w:rsid w:val="00C04D6F"/>
    <w:rsid w:val="00C10130"/>
    <w:rsid w:val="00C11615"/>
    <w:rsid w:val="00C12210"/>
    <w:rsid w:val="00C15899"/>
    <w:rsid w:val="00C16EF4"/>
    <w:rsid w:val="00C23662"/>
    <w:rsid w:val="00C317B4"/>
    <w:rsid w:val="00C3504D"/>
    <w:rsid w:val="00C4298D"/>
    <w:rsid w:val="00C4427B"/>
    <w:rsid w:val="00C44CA7"/>
    <w:rsid w:val="00C454D0"/>
    <w:rsid w:val="00C45B53"/>
    <w:rsid w:val="00C45F0F"/>
    <w:rsid w:val="00C612C9"/>
    <w:rsid w:val="00C627CC"/>
    <w:rsid w:val="00C6661C"/>
    <w:rsid w:val="00C702CB"/>
    <w:rsid w:val="00C77343"/>
    <w:rsid w:val="00C853F6"/>
    <w:rsid w:val="00C86812"/>
    <w:rsid w:val="00C87BCC"/>
    <w:rsid w:val="00C906BA"/>
    <w:rsid w:val="00C92067"/>
    <w:rsid w:val="00C93726"/>
    <w:rsid w:val="00C940CE"/>
    <w:rsid w:val="00C9461E"/>
    <w:rsid w:val="00C96094"/>
    <w:rsid w:val="00CA13E3"/>
    <w:rsid w:val="00CA7211"/>
    <w:rsid w:val="00CB2DEC"/>
    <w:rsid w:val="00CB4133"/>
    <w:rsid w:val="00CB524B"/>
    <w:rsid w:val="00CC058E"/>
    <w:rsid w:val="00CC3A9C"/>
    <w:rsid w:val="00CC4C68"/>
    <w:rsid w:val="00CD1894"/>
    <w:rsid w:val="00CE0585"/>
    <w:rsid w:val="00CE2AB5"/>
    <w:rsid w:val="00CE3A49"/>
    <w:rsid w:val="00CE4E9B"/>
    <w:rsid w:val="00CE629E"/>
    <w:rsid w:val="00CF2638"/>
    <w:rsid w:val="00CF3152"/>
    <w:rsid w:val="00CF6E47"/>
    <w:rsid w:val="00D02158"/>
    <w:rsid w:val="00D065BB"/>
    <w:rsid w:val="00D12262"/>
    <w:rsid w:val="00D125DA"/>
    <w:rsid w:val="00D20DC0"/>
    <w:rsid w:val="00D252F1"/>
    <w:rsid w:val="00D2646B"/>
    <w:rsid w:val="00D364DA"/>
    <w:rsid w:val="00D37451"/>
    <w:rsid w:val="00D3746A"/>
    <w:rsid w:val="00D416B4"/>
    <w:rsid w:val="00D427A4"/>
    <w:rsid w:val="00D47750"/>
    <w:rsid w:val="00D47C9E"/>
    <w:rsid w:val="00D50577"/>
    <w:rsid w:val="00D521F2"/>
    <w:rsid w:val="00D54F83"/>
    <w:rsid w:val="00D57DEF"/>
    <w:rsid w:val="00D60AFF"/>
    <w:rsid w:val="00D6224D"/>
    <w:rsid w:val="00D63CF5"/>
    <w:rsid w:val="00D63E42"/>
    <w:rsid w:val="00D66389"/>
    <w:rsid w:val="00D664F6"/>
    <w:rsid w:val="00D67782"/>
    <w:rsid w:val="00D71AB0"/>
    <w:rsid w:val="00D71E60"/>
    <w:rsid w:val="00D743AD"/>
    <w:rsid w:val="00D75CAD"/>
    <w:rsid w:val="00D82B10"/>
    <w:rsid w:val="00D86D3C"/>
    <w:rsid w:val="00D90097"/>
    <w:rsid w:val="00D90204"/>
    <w:rsid w:val="00D90609"/>
    <w:rsid w:val="00D942A8"/>
    <w:rsid w:val="00D95A9A"/>
    <w:rsid w:val="00D96DFC"/>
    <w:rsid w:val="00DA0300"/>
    <w:rsid w:val="00DA3789"/>
    <w:rsid w:val="00DB02F5"/>
    <w:rsid w:val="00DB1456"/>
    <w:rsid w:val="00DB1D91"/>
    <w:rsid w:val="00DB361E"/>
    <w:rsid w:val="00DB7749"/>
    <w:rsid w:val="00DC096A"/>
    <w:rsid w:val="00DC55A2"/>
    <w:rsid w:val="00DC6396"/>
    <w:rsid w:val="00DD008B"/>
    <w:rsid w:val="00DD0EBC"/>
    <w:rsid w:val="00DD2840"/>
    <w:rsid w:val="00DD2865"/>
    <w:rsid w:val="00DD6287"/>
    <w:rsid w:val="00DD7963"/>
    <w:rsid w:val="00DE069E"/>
    <w:rsid w:val="00DE1546"/>
    <w:rsid w:val="00DE2B4B"/>
    <w:rsid w:val="00DE485A"/>
    <w:rsid w:val="00DE600D"/>
    <w:rsid w:val="00DE60D3"/>
    <w:rsid w:val="00DE62A9"/>
    <w:rsid w:val="00DE6380"/>
    <w:rsid w:val="00DF0AF7"/>
    <w:rsid w:val="00DF3DB6"/>
    <w:rsid w:val="00DF7D0A"/>
    <w:rsid w:val="00E028B1"/>
    <w:rsid w:val="00E04F20"/>
    <w:rsid w:val="00E0666A"/>
    <w:rsid w:val="00E12066"/>
    <w:rsid w:val="00E15DD2"/>
    <w:rsid w:val="00E2229A"/>
    <w:rsid w:val="00E2255B"/>
    <w:rsid w:val="00E231D9"/>
    <w:rsid w:val="00E25EEE"/>
    <w:rsid w:val="00E26829"/>
    <w:rsid w:val="00E37BCD"/>
    <w:rsid w:val="00E37F14"/>
    <w:rsid w:val="00E430D5"/>
    <w:rsid w:val="00E449B0"/>
    <w:rsid w:val="00E454DB"/>
    <w:rsid w:val="00E50546"/>
    <w:rsid w:val="00E51D2B"/>
    <w:rsid w:val="00E61EAB"/>
    <w:rsid w:val="00E67176"/>
    <w:rsid w:val="00E77E89"/>
    <w:rsid w:val="00E84314"/>
    <w:rsid w:val="00E910EA"/>
    <w:rsid w:val="00E91188"/>
    <w:rsid w:val="00E9303C"/>
    <w:rsid w:val="00E94B5B"/>
    <w:rsid w:val="00E9699B"/>
    <w:rsid w:val="00EA0615"/>
    <w:rsid w:val="00EA0DAE"/>
    <w:rsid w:val="00EA3649"/>
    <w:rsid w:val="00EA3EF5"/>
    <w:rsid w:val="00EA73B1"/>
    <w:rsid w:val="00EB0599"/>
    <w:rsid w:val="00EB279B"/>
    <w:rsid w:val="00EB3145"/>
    <w:rsid w:val="00EB62DD"/>
    <w:rsid w:val="00EC31EC"/>
    <w:rsid w:val="00EC62FB"/>
    <w:rsid w:val="00EC63D1"/>
    <w:rsid w:val="00ED057F"/>
    <w:rsid w:val="00ED0CF6"/>
    <w:rsid w:val="00ED0D8B"/>
    <w:rsid w:val="00ED37F5"/>
    <w:rsid w:val="00ED77D9"/>
    <w:rsid w:val="00EE101F"/>
    <w:rsid w:val="00EE4A99"/>
    <w:rsid w:val="00EF1086"/>
    <w:rsid w:val="00EF66C5"/>
    <w:rsid w:val="00F002ED"/>
    <w:rsid w:val="00F016AC"/>
    <w:rsid w:val="00F108A5"/>
    <w:rsid w:val="00F12D32"/>
    <w:rsid w:val="00F14E9E"/>
    <w:rsid w:val="00F16B37"/>
    <w:rsid w:val="00F21A2F"/>
    <w:rsid w:val="00F228A4"/>
    <w:rsid w:val="00F24D55"/>
    <w:rsid w:val="00F26449"/>
    <w:rsid w:val="00F271FC"/>
    <w:rsid w:val="00F30F08"/>
    <w:rsid w:val="00F30F16"/>
    <w:rsid w:val="00F3373B"/>
    <w:rsid w:val="00F33A08"/>
    <w:rsid w:val="00F3436D"/>
    <w:rsid w:val="00F34E33"/>
    <w:rsid w:val="00F35295"/>
    <w:rsid w:val="00F40DCB"/>
    <w:rsid w:val="00F45252"/>
    <w:rsid w:val="00F45EFA"/>
    <w:rsid w:val="00F538BB"/>
    <w:rsid w:val="00F602B1"/>
    <w:rsid w:val="00F629C1"/>
    <w:rsid w:val="00F76A83"/>
    <w:rsid w:val="00F808C9"/>
    <w:rsid w:val="00F8230B"/>
    <w:rsid w:val="00F833FF"/>
    <w:rsid w:val="00F8371A"/>
    <w:rsid w:val="00F85FAB"/>
    <w:rsid w:val="00F9343B"/>
    <w:rsid w:val="00F958CE"/>
    <w:rsid w:val="00F95FD1"/>
    <w:rsid w:val="00F9782B"/>
    <w:rsid w:val="00FA00B9"/>
    <w:rsid w:val="00FA20D4"/>
    <w:rsid w:val="00FB150D"/>
    <w:rsid w:val="00FB16D9"/>
    <w:rsid w:val="00FB1D02"/>
    <w:rsid w:val="00FB2BD8"/>
    <w:rsid w:val="00FB2E67"/>
    <w:rsid w:val="00FB5527"/>
    <w:rsid w:val="00FB60BE"/>
    <w:rsid w:val="00FC0463"/>
    <w:rsid w:val="00FC4936"/>
    <w:rsid w:val="00FE4039"/>
    <w:rsid w:val="00FE678B"/>
    <w:rsid w:val="00FF040D"/>
    <w:rsid w:val="00FF11BC"/>
    <w:rsid w:val="00FF478A"/>
    <w:rsid w:val="00FF4820"/>
    <w:rsid w:val="00FF4D24"/>
    <w:rsid w:val="00FF5AE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7956460"/>
  <w15:docId w15:val="{507AA433-3912-4EDD-A3B7-24614AC3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8FA"/>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4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F12D32"/>
    <w:pPr>
      <w:widowControl w:val="0"/>
      <w:autoSpaceDE w:val="0"/>
      <w:autoSpaceDN w:val="0"/>
      <w:adjustRightInd w:val="0"/>
    </w:pPr>
    <w:rPr>
      <w:rFonts w:ascii="Arial" w:hAnsi="Arial" w:cs="Arial"/>
      <w:sz w:val="24"/>
      <w:szCs w:val="24"/>
      <w:lang w:val="en-US" w:eastAsia="en-US"/>
    </w:rPr>
  </w:style>
  <w:style w:type="paragraph" w:styleId="NormalWeb">
    <w:name w:val="Normal (Web)"/>
    <w:basedOn w:val="Normal"/>
    <w:rsid w:val="00F12D32"/>
    <w:pPr>
      <w:spacing w:before="100" w:after="100"/>
    </w:pPr>
    <w:rPr>
      <w:lang w:val="id-ID"/>
    </w:rPr>
  </w:style>
  <w:style w:type="paragraph" w:styleId="FootnoteText">
    <w:name w:val="footnote text"/>
    <w:basedOn w:val="Normal"/>
    <w:semiHidden/>
    <w:rsid w:val="00F12D32"/>
    <w:pPr>
      <w:overflowPunct w:val="0"/>
      <w:autoSpaceDE w:val="0"/>
      <w:autoSpaceDN w:val="0"/>
      <w:adjustRightInd w:val="0"/>
      <w:textAlignment w:val="baseline"/>
    </w:pPr>
    <w:rPr>
      <w:sz w:val="20"/>
      <w:szCs w:val="20"/>
    </w:rPr>
  </w:style>
  <w:style w:type="paragraph" w:styleId="Footer">
    <w:name w:val="footer"/>
    <w:basedOn w:val="Normal"/>
    <w:link w:val="FooterChar"/>
    <w:uiPriority w:val="99"/>
    <w:rsid w:val="00F12D32"/>
    <w:pPr>
      <w:tabs>
        <w:tab w:val="center" w:pos="4320"/>
        <w:tab w:val="right" w:pos="8640"/>
      </w:tabs>
    </w:pPr>
  </w:style>
  <w:style w:type="character" w:customStyle="1" w:styleId="BodyTextIndent2Char">
    <w:name w:val="Body Text Indent 2 Char"/>
    <w:basedOn w:val="DefaultParagraphFont"/>
    <w:link w:val="BodyTextIndent2"/>
    <w:locked/>
    <w:rsid w:val="00A719FC"/>
    <w:rPr>
      <w:sz w:val="24"/>
      <w:szCs w:val="24"/>
      <w:lang w:val="en-US" w:eastAsia="en-US" w:bidi="ar-SA"/>
    </w:rPr>
  </w:style>
  <w:style w:type="paragraph" w:styleId="BodyTextIndent2">
    <w:name w:val="Body Text Indent 2"/>
    <w:basedOn w:val="Normal"/>
    <w:link w:val="BodyTextIndent2Char"/>
    <w:rsid w:val="00A719FC"/>
    <w:pPr>
      <w:spacing w:after="120" w:line="480" w:lineRule="auto"/>
      <w:ind w:left="360"/>
    </w:pPr>
  </w:style>
  <w:style w:type="paragraph" w:styleId="Header">
    <w:name w:val="header"/>
    <w:basedOn w:val="Normal"/>
    <w:link w:val="HeaderChar"/>
    <w:uiPriority w:val="99"/>
    <w:rsid w:val="005D271F"/>
    <w:pPr>
      <w:tabs>
        <w:tab w:val="center" w:pos="4320"/>
        <w:tab w:val="right" w:pos="8640"/>
      </w:tabs>
    </w:pPr>
  </w:style>
  <w:style w:type="character" w:styleId="PageNumber">
    <w:name w:val="page number"/>
    <w:basedOn w:val="DefaultParagraphFont"/>
    <w:rsid w:val="005D271F"/>
  </w:style>
  <w:style w:type="paragraph" w:styleId="NoSpacing">
    <w:name w:val="No Spacing"/>
    <w:qFormat/>
    <w:rsid w:val="00967B91"/>
    <w:rPr>
      <w:rFonts w:eastAsia="Calibri"/>
      <w:sz w:val="24"/>
      <w:szCs w:val="22"/>
      <w:lang w:val="en-US" w:eastAsia="en-US"/>
    </w:rPr>
  </w:style>
  <w:style w:type="character" w:customStyle="1" w:styleId="apple-style-span">
    <w:name w:val="apple-style-span"/>
    <w:basedOn w:val="DefaultParagraphFont"/>
    <w:rsid w:val="00967B91"/>
  </w:style>
  <w:style w:type="character" w:customStyle="1" w:styleId="apple-converted-space">
    <w:name w:val="apple-converted-space"/>
    <w:basedOn w:val="DefaultParagraphFont"/>
    <w:rsid w:val="00967B91"/>
  </w:style>
  <w:style w:type="paragraph" w:styleId="BodyTextIndent">
    <w:name w:val="Body Text Indent"/>
    <w:basedOn w:val="Normal"/>
    <w:rsid w:val="00F8230B"/>
    <w:pPr>
      <w:spacing w:after="120"/>
      <w:ind w:left="360"/>
    </w:pPr>
    <w:rPr>
      <w:lang w:val="id-ID"/>
    </w:rPr>
  </w:style>
  <w:style w:type="character" w:customStyle="1" w:styleId="TitleChar">
    <w:name w:val="Title Char"/>
    <w:basedOn w:val="DefaultParagraphFont"/>
    <w:link w:val="Title"/>
    <w:locked/>
    <w:rsid w:val="00BD65AE"/>
    <w:rPr>
      <w:rFonts w:ascii="SimSun" w:eastAsia="SimSun" w:hAnsi="SimSun"/>
      <w:sz w:val="40"/>
      <w:szCs w:val="40"/>
      <w:lang w:val="en-US" w:eastAsia="en-US" w:bidi="ar-SA"/>
    </w:rPr>
  </w:style>
  <w:style w:type="paragraph" w:styleId="Title">
    <w:name w:val="Title"/>
    <w:basedOn w:val="Normal"/>
    <w:link w:val="TitleChar"/>
    <w:qFormat/>
    <w:rsid w:val="00BD65AE"/>
    <w:pPr>
      <w:jc w:val="center"/>
    </w:pPr>
    <w:rPr>
      <w:rFonts w:ascii="SimSun" w:eastAsia="SimSun" w:hAnsi="SimSun"/>
      <w:sz w:val="40"/>
      <w:szCs w:val="40"/>
    </w:rPr>
  </w:style>
  <w:style w:type="character" w:customStyle="1" w:styleId="BodyTextIndent3Char">
    <w:name w:val="Body Text Indent 3 Char"/>
    <w:basedOn w:val="DefaultParagraphFont"/>
    <w:link w:val="BodyTextIndent3"/>
    <w:locked/>
    <w:rsid w:val="00BD65AE"/>
    <w:rPr>
      <w:sz w:val="16"/>
      <w:szCs w:val="16"/>
      <w:lang w:val="en-US" w:eastAsia="en-US" w:bidi="ar-SA"/>
    </w:rPr>
  </w:style>
  <w:style w:type="paragraph" w:styleId="BodyTextIndent3">
    <w:name w:val="Body Text Indent 3"/>
    <w:basedOn w:val="Normal"/>
    <w:link w:val="BodyTextIndent3Char"/>
    <w:rsid w:val="00BD65AE"/>
    <w:pPr>
      <w:spacing w:after="120"/>
      <w:ind w:left="360"/>
    </w:pPr>
    <w:rPr>
      <w:sz w:val="16"/>
      <w:szCs w:val="16"/>
    </w:rPr>
  </w:style>
  <w:style w:type="paragraph" w:styleId="BodyText">
    <w:name w:val="Body Text"/>
    <w:basedOn w:val="Normal"/>
    <w:rsid w:val="0087762F"/>
    <w:pPr>
      <w:spacing w:after="120"/>
    </w:pPr>
  </w:style>
  <w:style w:type="paragraph" w:styleId="ListParagraph">
    <w:name w:val="List Paragraph"/>
    <w:basedOn w:val="Normal"/>
    <w:uiPriority w:val="34"/>
    <w:qFormat/>
    <w:rsid w:val="00231F67"/>
    <w:pPr>
      <w:spacing w:after="200" w:line="276" w:lineRule="auto"/>
      <w:ind w:left="720"/>
      <w:contextualSpacing/>
    </w:pPr>
    <w:rPr>
      <w:rFonts w:ascii="Calibri" w:hAnsi="Calibri"/>
      <w:sz w:val="22"/>
      <w:szCs w:val="22"/>
    </w:rPr>
  </w:style>
  <w:style w:type="paragraph" w:customStyle="1" w:styleId="Default">
    <w:name w:val="Default"/>
    <w:rsid w:val="00A967C8"/>
    <w:pPr>
      <w:autoSpaceDE w:val="0"/>
      <w:autoSpaceDN w:val="0"/>
      <w:adjustRightInd w:val="0"/>
    </w:pPr>
    <w:rPr>
      <w:rFonts w:ascii="Book Antiqua" w:hAnsi="Book Antiqua" w:cs="Book Antiqua"/>
      <w:color w:val="000000"/>
      <w:sz w:val="24"/>
      <w:szCs w:val="24"/>
      <w:lang w:val="en-US" w:eastAsia="en-US"/>
    </w:rPr>
  </w:style>
  <w:style w:type="paragraph" w:customStyle="1" w:styleId="Pa0">
    <w:name w:val="Pa0"/>
    <w:basedOn w:val="Default"/>
    <w:next w:val="Default"/>
    <w:rsid w:val="00A967C8"/>
    <w:pPr>
      <w:spacing w:line="240" w:lineRule="atLeast"/>
    </w:pPr>
    <w:rPr>
      <w:rFonts w:cs="Times New Roman"/>
      <w:color w:val="auto"/>
    </w:rPr>
  </w:style>
  <w:style w:type="paragraph" w:customStyle="1" w:styleId="Pa10">
    <w:name w:val="Pa10"/>
    <w:basedOn w:val="Default"/>
    <w:next w:val="Default"/>
    <w:rsid w:val="00A967C8"/>
    <w:pPr>
      <w:spacing w:line="240" w:lineRule="atLeast"/>
    </w:pPr>
    <w:rPr>
      <w:rFonts w:cs="Times New Roman"/>
      <w:color w:val="auto"/>
    </w:rPr>
  </w:style>
  <w:style w:type="paragraph" w:customStyle="1" w:styleId="Pa4">
    <w:name w:val="Pa4"/>
    <w:basedOn w:val="Default"/>
    <w:next w:val="Default"/>
    <w:rsid w:val="00A967C8"/>
    <w:pPr>
      <w:spacing w:line="220" w:lineRule="atLeast"/>
    </w:pPr>
    <w:rPr>
      <w:rFonts w:cs="Times New Roman"/>
      <w:color w:val="auto"/>
    </w:rPr>
  </w:style>
  <w:style w:type="paragraph" w:customStyle="1" w:styleId="Pa18">
    <w:name w:val="Pa18"/>
    <w:basedOn w:val="Default"/>
    <w:next w:val="Default"/>
    <w:rsid w:val="00A967C8"/>
    <w:pPr>
      <w:spacing w:line="240" w:lineRule="atLeast"/>
    </w:pPr>
    <w:rPr>
      <w:rFonts w:cs="Times New Roman"/>
      <w:color w:val="auto"/>
    </w:rPr>
  </w:style>
  <w:style w:type="character" w:styleId="Hyperlink">
    <w:name w:val="Hyperlink"/>
    <w:basedOn w:val="DefaultParagraphFont"/>
    <w:rsid w:val="00F958CE"/>
    <w:rPr>
      <w:color w:val="0000FF"/>
      <w:u w:val="single"/>
    </w:rPr>
  </w:style>
  <w:style w:type="table" w:customStyle="1" w:styleId="LightShading1">
    <w:name w:val="Light Shading1"/>
    <w:basedOn w:val="TableNormal"/>
    <w:uiPriority w:val="60"/>
    <w:rsid w:val="00C92067"/>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basedOn w:val="DefaultParagraphFont"/>
    <w:link w:val="Footer"/>
    <w:uiPriority w:val="99"/>
    <w:rsid w:val="00A175BD"/>
    <w:rPr>
      <w:sz w:val="24"/>
      <w:szCs w:val="24"/>
      <w:lang w:val="en-US" w:eastAsia="en-US"/>
    </w:rPr>
  </w:style>
  <w:style w:type="character" w:customStyle="1" w:styleId="HeaderChar">
    <w:name w:val="Header Char"/>
    <w:basedOn w:val="DefaultParagraphFont"/>
    <w:link w:val="Header"/>
    <w:uiPriority w:val="99"/>
    <w:rsid w:val="00A175BD"/>
    <w:rPr>
      <w:sz w:val="24"/>
      <w:szCs w:val="24"/>
      <w:lang w:val="en-US" w:eastAsia="en-US"/>
    </w:rPr>
  </w:style>
  <w:style w:type="character" w:customStyle="1" w:styleId="hps">
    <w:name w:val="hps"/>
    <w:basedOn w:val="DefaultParagraphFont"/>
    <w:uiPriority w:val="99"/>
    <w:rsid w:val="00AE117E"/>
    <w:rPr>
      <w:rFonts w:cs="Times New Roman"/>
    </w:rPr>
  </w:style>
  <w:style w:type="paragraph" w:styleId="BalloonText">
    <w:name w:val="Balloon Text"/>
    <w:basedOn w:val="Normal"/>
    <w:link w:val="BalloonTextChar"/>
    <w:rsid w:val="00D664F6"/>
    <w:rPr>
      <w:rFonts w:ascii="Tahoma" w:hAnsi="Tahoma" w:cs="Tahoma"/>
      <w:sz w:val="16"/>
      <w:szCs w:val="16"/>
    </w:rPr>
  </w:style>
  <w:style w:type="character" w:customStyle="1" w:styleId="BalloonTextChar">
    <w:name w:val="Balloon Text Char"/>
    <w:basedOn w:val="DefaultParagraphFont"/>
    <w:link w:val="BalloonText"/>
    <w:rsid w:val="00D664F6"/>
    <w:rPr>
      <w:rFonts w:ascii="Tahoma" w:hAnsi="Tahoma" w:cs="Tahoma"/>
      <w:sz w:val="16"/>
      <w:szCs w:val="16"/>
      <w:lang w:val="en-US" w:eastAsia="en-US"/>
    </w:rPr>
  </w:style>
  <w:style w:type="paragraph" w:styleId="HTMLPreformatted">
    <w:name w:val="HTML Preformatted"/>
    <w:basedOn w:val="Normal"/>
    <w:link w:val="HTMLPreformattedChar"/>
    <w:semiHidden/>
    <w:unhideWhenUsed/>
    <w:rsid w:val="00E454DB"/>
    <w:rPr>
      <w:rFonts w:ascii="Consolas" w:hAnsi="Consolas"/>
      <w:sz w:val="20"/>
      <w:szCs w:val="20"/>
    </w:rPr>
  </w:style>
  <w:style w:type="character" w:customStyle="1" w:styleId="HTMLPreformattedChar">
    <w:name w:val="HTML Preformatted Char"/>
    <w:basedOn w:val="DefaultParagraphFont"/>
    <w:link w:val="HTMLPreformatted"/>
    <w:semiHidden/>
    <w:rsid w:val="00E454DB"/>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30134">
      <w:bodyDiv w:val="1"/>
      <w:marLeft w:val="0"/>
      <w:marRight w:val="0"/>
      <w:marTop w:val="0"/>
      <w:marBottom w:val="0"/>
      <w:divBdr>
        <w:top w:val="none" w:sz="0" w:space="0" w:color="auto"/>
        <w:left w:val="none" w:sz="0" w:space="0" w:color="auto"/>
        <w:bottom w:val="none" w:sz="0" w:space="0" w:color="auto"/>
        <w:right w:val="none" w:sz="0" w:space="0" w:color="auto"/>
      </w:divBdr>
    </w:div>
    <w:div w:id="699664206">
      <w:bodyDiv w:val="1"/>
      <w:marLeft w:val="0"/>
      <w:marRight w:val="0"/>
      <w:marTop w:val="0"/>
      <w:marBottom w:val="0"/>
      <w:divBdr>
        <w:top w:val="none" w:sz="0" w:space="0" w:color="auto"/>
        <w:left w:val="none" w:sz="0" w:space="0" w:color="auto"/>
        <w:bottom w:val="none" w:sz="0" w:space="0" w:color="auto"/>
        <w:right w:val="none" w:sz="0" w:space="0" w:color="auto"/>
      </w:divBdr>
      <w:divsChild>
        <w:div w:id="2109083864">
          <w:marLeft w:val="0"/>
          <w:marRight w:val="0"/>
          <w:marTop w:val="0"/>
          <w:marBottom w:val="0"/>
          <w:divBdr>
            <w:top w:val="none" w:sz="0" w:space="0" w:color="auto"/>
            <w:left w:val="none" w:sz="0" w:space="0" w:color="auto"/>
            <w:bottom w:val="none" w:sz="0" w:space="0" w:color="auto"/>
            <w:right w:val="none" w:sz="0" w:space="0" w:color="auto"/>
          </w:divBdr>
          <w:divsChild>
            <w:div w:id="544408301">
              <w:marLeft w:val="0"/>
              <w:marRight w:val="0"/>
              <w:marTop w:val="0"/>
              <w:marBottom w:val="0"/>
              <w:divBdr>
                <w:top w:val="none" w:sz="0" w:space="0" w:color="auto"/>
                <w:left w:val="none" w:sz="0" w:space="0" w:color="auto"/>
                <w:bottom w:val="none" w:sz="0" w:space="0" w:color="auto"/>
                <w:right w:val="none" w:sz="0" w:space="0" w:color="auto"/>
              </w:divBdr>
            </w:div>
            <w:div w:id="968050509">
              <w:marLeft w:val="0"/>
              <w:marRight w:val="0"/>
              <w:marTop w:val="0"/>
              <w:marBottom w:val="0"/>
              <w:divBdr>
                <w:top w:val="none" w:sz="0" w:space="0" w:color="auto"/>
                <w:left w:val="none" w:sz="0" w:space="0" w:color="auto"/>
                <w:bottom w:val="none" w:sz="0" w:space="0" w:color="auto"/>
                <w:right w:val="none" w:sz="0" w:space="0" w:color="auto"/>
              </w:divBdr>
            </w:div>
            <w:div w:id="1060710963">
              <w:marLeft w:val="0"/>
              <w:marRight w:val="0"/>
              <w:marTop w:val="0"/>
              <w:marBottom w:val="0"/>
              <w:divBdr>
                <w:top w:val="none" w:sz="0" w:space="0" w:color="auto"/>
                <w:left w:val="none" w:sz="0" w:space="0" w:color="auto"/>
                <w:bottom w:val="none" w:sz="0" w:space="0" w:color="auto"/>
                <w:right w:val="none" w:sz="0" w:space="0" w:color="auto"/>
              </w:divBdr>
            </w:div>
            <w:div w:id="1453595754">
              <w:marLeft w:val="0"/>
              <w:marRight w:val="0"/>
              <w:marTop w:val="0"/>
              <w:marBottom w:val="0"/>
              <w:divBdr>
                <w:top w:val="none" w:sz="0" w:space="0" w:color="auto"/>
                <w:left w:val="none" w:sz="0" w:space="0" w:color="auto"/>
                <w:bottom w:val="none" w:sz="0" w:space="0" w:color="auto"/>
                <w:right w:val="none" w:sz="0" w:space="0" w:color="auto"/>
              </w:divBdr>
            </w:div>
            <w:div w:id="1814329501">
              <w:marLeft w:val="0"/>
              <w:marRight w:val="0"/>
              <w:marTop w:val="0"/>
              <w:marBottom w:val="0"/>
              <w:divBdr>
                <w:top w:val="none" w:sz="0" w:space="0" w:color="auto"/>
                <w:left w:val="none" w:sz="0" w:space="0" w:color="auto"/>
                <w:bottom w:val="none" w:sz="0" w:space="0" w:color="auto"/>
                <w:right w:val="none" w:sz="0" w:space="0" w:color="auto"/>
              </w:divBdr>
            </w:div>
            <w:div w:id="19578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01206">
      <w:bodyDiv w:val="1"/>
      <w:marLeft w:val="0"/>
      <w:marRight w:val="0"/>
      <w:marTop w:val="0"/>
      <w:marBottom w:val="0"/>
      <w:divBdr>
        <w:top w:val="none" w:sz="0" w:space="0" w:color="auto"/>
        <w:left w:val="none" w:sz="0" w:space="0" w:color="auto"/>
        <w:bottom w:val="none" w:sz="0" w:space="0" w:color="auto"/>
        <w:right w:val="none" w:sz="0" w:space="0" w:color="auto"/>
      </w:divBdr>
      <w:divsChild>
        <w:div w:id="362950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7</Pages>
  <Words>2728</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Mahasiswa</Company>
  <LinksUpToDate>false</LinksUpToDate>
  <CharactersWithSpaces>18242</CharactersWithSpaces>
  <SharedDoc>false</SharedDoc>
  <HLinks>
    <vt:vector size="6" baseType="variant">
      <vt:variant>
        <vt:i4>5505075</vt:i4>
      </vt:variant>
      <vt:variant>
        <vt:i4>0</vt:i4>
      </vt:variant>
      <vt:variant>
        <vt:i4>0</vt:i4>
      </vt:variant>
      <vt:variant>
        <vt:i4>5</vt:i4>
      </vt:variant>
      <vt:variant>
        <vt:lpwstr>mailto:samsuddin@yahoo.co.id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53</cp:revision>
  <cp:lastPrinted>2013-04-01T09:03:00Z</cp:lastPrinted>
  <dcterms:created xsi:type="dcterms:W3CDTF">2018-09-29T05:14:00Z</dcterms:created>
  <dcterms:modified xsi:type="dcterms:W3CDTF">2020-11-10T18:38:00Z</dcterms:modified>
</cp:coreProperties>
</file>